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9C" w:rsidRPr="004C6605" w:rsidRDefault="0041519C" w:rsidP="0041519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60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1519C" w:rsidRPr="002A29C1" w:rsidRDefault="00624ECD" w:rsidP="002A29C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</w:t>
      </w:r>
      <w:r>
        <w:rPr>
          <w:rFonts w:ascii="Times New Roman" w:hAnsi="Times New Roman" w:cs="Times New Roman"/>
          <w:b/>
        </w:rPr>
        <w:t xml:space="preserve"> мероприятия,</w:t>
      </w:r>
      <w:r w:rsidR="002A29C1" w:rsidRPr="002A29C1">
        <w:rPr>
          <w:rFonts w:ascii="Times New Roman" w:hAnsi="Times New Roman" w:cs="Times New Roman"/>
          <w:b/>
        </w:rPr>
        <w:t xml:space="preserve"> в рамках музейной педагогики</w:t>
      </w:r>
      <w:r>
        <w:rPr>
          <w:rFonts w:ascii="Times New Roman" w:hAnsi="Times New Roman" w:cs="Times New Roman"/>
          <w:b/>
        </w:rPr>
        <w:t>,</w:t>
      </w:r>
      <w:r w:rsidR="002A29C1">
        <w:rPr>
          <w:rFonts w:ascii="Times New Roman" w:hAnsi="Times New Roman" w:cs="Times New Roman"/>
          <w:b/>
        </w:rPr>
        <w:br/>
      </w:r>
      <w:r w:rsidR="002A29C1" w:rsidRPr="002A29C1">
        <w:rPr>
          <w:rFonts w:ascii="Times New Roman" w:hAnsi="Times New Roman" w:cs="Times New Roman"/>
          <w:b/>
        </w:rPr>
        <w:t xml:space="preserve"> «Ожившая</w:t>
      </w:r>
      <w:r w:rsidR="002A29C1">
        <w:rPr>
          <w:rFonts w:ascii="Times New Roman" w:hAnsi="Times New Roman" w:cs="Times New Roman"/>
          <w:b/>
        </w:rPr>
        <w:t xml:space="preserve"> </w:t>
      </w:r>
      <w:r w:rsidR="002A29C1" w:rsidRPr="002A29C1">
        <w:rPr>
          <w:rFonts w:ascii="Times New Roman" w:hAnsi="Times New Roman" w:cs="Times New Roman"/>
          <w:b/>
        </w:rPr>
        <w:t>история Защитников Отечества»</w:t>
      </w:r>
      <w:r w:rsidR="0041519C" w:rsidRPr="002A29C1">
        <w:rPr>
          <w:rFonts w:ascii="Times New Roman" w:hAnsi="Times New Roman" w:cs="Times New Roman"/>
          <w:b/>
          <w:sz w:val="24"/>
          <w:szCs w:val="24"/>
        </w:rPr>
        <w:t xml:space="preserve"> среди дошкольных образовательных учреждений г. Екатеринбурга, участников проекта: Учебная спортивно-патриотическая база «Богатырская застава»</w:t>
      </w:r>
    </w:p>
    <w:p w:rsidR="002A29C1" w:rsidRDefault="002A29C1" w:rsidP="002A29C1">
      <w:pPr>
        <w:shd w:val="clear" w:color="auto" w:fill="FFFFFF"/>
        <w:spacing w:after="285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C63A03" w:rsidRPr="00C63A03" w:rsidRDefault="002A29C1" w:rsidP="00C63A03">
      <w:pPr>
        <w:pStyle w:val="a5"/>
        <w:tabs>
          <w:tab w:val="left" w:pos="567"/>
        </w:tabs>
        <w:spacing w:line="276" w:lineRule="auto"/>
        <w:ind w:firstLine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ab/>
      </w:r>
      <w:r w:rsidRPr="002A29C1">
        <w:rPr>
          <w:color w:val="000000"/>
          <w:sz w:val="24"/>
          <w:szCs w:val="24"/>
        </w:rPr>
        <w:t>С целью патриотического воспитания дошкольников, использовать средства музейной педагогики в образовательном процессе, способствующие формированию чувств патриота у детей 5-6 лет, включающих в себя знакомство с краеведческими материалами</w:t>
      </w:r>
      <w:r>
        <w:rPr>
          <w:color w:val="000000"/>
          <w:sz w:val="24"/>
          <w:szCs w:val="24"/>
        </w:rPr>
        <w:t xml:space="preserve"> (</w:t>
      </w:r>
      <w:r w:rsidRPr="002A29C1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стория и природа </w:t>
      </w:r>
      <w:r w:rsidRPr="002A29C1">
        <w:rPr>
          <w:color w:val="000000"/>
          <w:sz w:val="24"/>
          <w:szCs w:val="24"/>
        </w:rPr>
        <w:t>родного края</w:t>
      </w:r>
      <w:r>
        <w:rPr>
          <w:color w:val="000000"/>
          <w:sz w:val="24"/>
          <w:szCs w:val="24"/>
        </w:rPr>
        <w:t>)</w:t>
      </w:r>
      <w:r w:rsidRPr="002A29C1">
        <w:rPr>
          <w:color w:val="000000"/>
          <w:sz w:val="24"/>
          <w:szCs w:val="24"/>
        </w:rPr>
        <w:t>, сведениями об историческом, культурном развитии России,</w:t>
      </w:r>
      <w:r>
        <w:rPr>
          <w:color w:val="000000"/>
          <w:sz w:val="24"/>
          <w:szCs w:val="24"/>
        </w:rPr>
        <w:t xml:space="preserve"> </w:t>
      </w:r>
      <w:r w:rsidRPr="002A29C1">
        <w:rPr>
          <w:color w:val="000000"/>
          <w:sz w:val="24"/>
          <w:szCs w:val="24"/>
        </w:rPr>
        <w:t>о героических подвигах народа в военные периоды, приобретение знаний о вооруженных силах родной страны.</w:t>
      </w:r>
      <w:r w:rsidR="00C63A03" w:rsidRPr="00C63A03">
        <w:rPr>
          <w:sz w:val="24"/>
          <w:szCs w:val="24"/>
        </w:rPr>
        <w:t xml:space="preserve"> </w:t>
      </w:r>
      <w:r w:rsidR="00C63A03">
        <w:rPr>
          <w:sz w:val="24"/>
          <w:szCs w:val="24"/>
        </w:rPr>
        <w:t>Организация</w:t>
      </w:r>
      <w:r w:rsidR="00C63A03" w:rsidRPr="004C6605">
        <w:rPr>
          <w:sz w:val="24"/>
          <w:szCs w:val="24"/>
        </w:rPr>
        <w:t xml:space="preserve"> взаимодействия дошкольных образовательных учреждений г. Екатеринбурга</w:t>
      </w:r>
      <w:r w:rsidR="00C63A03">
        <w:rPr>
          <w:sz w:val="24"/>
          <w:szCs w:val="24"/>
          <w:lang w:val="ru-RU"/>
        </w:rPr>
        <w:t>.</w:t>
      </w:r>
    </w:p>
    <w:p w:rsidR="00C63A03" w:rsidRDefault="00C63A03" w:rsidP="00624EC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660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24ECD" w:rsidRPr="004C6605" w:rsidRDefault="00624ECD" w:rsidP="00624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605">
        <w:rPr>
          <w:rFonts w:ascii="Times New Roman" w:hAnsi="Times New Roman" w:cs="Times New Roman"/>
          <w:sz w:val="24"/>
          <w:szCs w:val="24"/>
        </w:rPr>
        <w:t>1. Сформировать команд</w:t>
      </w:r>
      <w:r w:rsidR="007B008A">
        <w:rPr>
          <w:rFonts w:ascii="Times New Roman" w:hAnsi="Times New Roman" w:cs="Times New Roman"/>
          <w:sz w:val="24"/>
          <w:szCs w:val="24"/>
        </w:rPr>
        <w:t>у из воспитанников</w:t>
      </w:r>
      <w:r w:rsidRPr="004C6605">
        <w:rPr>
          <w:rFonts w:ascii="Times New Roman" w:hAnsi="Times New Roman" w:cs="Times New Roman"/>
          <w:sz w:val="24"/>
          <w:szCs w:val="24"/>
        </w:rPr>
        <w:t xml:space="preserve"> в составе 6 человек (3 девочки и 3 мальчика).</w:t>
      </w:r>
    </w:p>
    <w:p w:rsidR="00624ECD" w:rsidRPr="004C6605" w:rsidRDefault="00624ECD" w:rsidP="007B00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605">
        <w:rPr>
          <w:rFonts w:ascii="Times New Roman" w:hAnsi="Times New Roman" w:cs="Times New Roman"/>
          <w:sz w:val="24"/>
          <w:szCs w:val="24"/>
        </w:rPr>
        <w:t>2</w:t>
      </w:r>
      <w:r w:rsidRPr="004C660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7B008A">
        <w:rPr>
          <w:rFonts w:ascii="Times New Roman" w:hAnsi="Times New Roman" w:cs="Times New Roman"/>
          <w:sz w:val="24"/>
          <w:szCs w:val="24"/>
        </w:rPr>
        <w:t>Организовать 27 октября</w:t>
      </w:r>
      <w:r>
        <w:rPr>
          <w:rFonts w:ascii="Times New Roman" w:hAnsi="Times New Roman" w:cs="Times New Roman"/>
          <w:sz w:val="24"/>
          <w:szCs w:val="24"/>
        </w:rPr>
        <w:t xml:space="preserve"> 2020 года</w:t>
      </w:r>
      <w:r w:rsidRPr="004C6605">
        <w:rPr>
          <w:rFonts w:ascii="Times New Roman" w:hAnsi="Times New Roman" w:cs="Times New Roman"/>
          <w:sz w:val="24"/>
          <w:szCs w:val="24"/>
        </w:rPr>
        <w:t xml:space="preserve"> участие воспитанников ДОУ </w:t>
      </w:r>
      <w:r w:rsidRPr="004C6605">
        <w:rPr>
          <w:rFonts w:ascii="Times New Roman" w:hAnsi="Times New Roman" w:cs="Times New Roman"/>
          <w:sz w:val="24"/>
          <w:szCs w:val="24"/>
        </w:rPr>
        <w:br/>
        <w:t xml:space="preserve">г. Екатеринбурга, членов проекта «Богатырская застава», </w:t>
      </w:r>
      <w:r w:rsidRPr="00624ECD">
        <w:rPr>
          <w:rFonts w:ascii="Times New Roman" w:hAnsi="Times New Roman" w:cs="Times New Roman"/>
          <w:sz w:val="24"/>
          <w:szCs w:val="24"/>
        </w:rPr>
        <w:t xml:space="preserve">в </w:t>
      </w:r>
      <w:r w:rsidRPr="00624ECD">
        <w:rPr>
          <w:rFonts w:ascii="Times New Roman" w:hAnsi="Times New Roman" w:cs="Times New Roman"/>
        </w:rPr>
        <w:t>мероприятии, в рамках музейной педагогики, «Ожившая история Защитников Отечества»</w:t>
      </w:r>
      <w:r>
        <w:rPr>
          <w:rFonts w:ascii="Times New Roman" w:hAnsi="Times New Roman" w:cs="Times New Roman"/>
          <w:b/>
        </w:rPr>
        <w:t>,</w:t>
      </w:r>
      <w:r w:rsidRPr="002A29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7B008A">
        <w:rPr>
          <w:rFonts w:ascii="Times New Roman" w:hAnsi="Times New Roman" w:cs="Times New Roman"/>
          <w:sz w:val="24"/>
          <w:szCs w:val="24"/>
        </w:rPr>
        <w:t>Центра истории «Опорный край Державы»</w:t>
      </w:r>
      <w:r>
        <w:rPr>
          <w:rFonts w:ascii="Times New Roman" w:hAnsi="Times New Roman" w:cs="Times New Roman"/>
          <w:sz w:val="24"/>
          <w:szCs w:val="24"/>
        </w:rPr>
        <w:t xml:space="preserve">, по адресу </w:t>
      </w:r>
      <w:r w:rsidR="007B008A">
        <w:rPr>
          <w:rFonts w:ascii="Times New Roman" w:hAnsi="Times New Roman" w:cs="Times New Roman"/>
          <w:sz w:val="24"/>
          <w:szCs w:val="24"/>
        </w:rPr>
        <w:t>г. Екатеринбург, ул. Коминтерна, д.16</w:t>
      </w:r>
      <w:r w:rsidR="001B21C5">
        <w:rPr>
          <w:rFonts w:ascii="Times New Roman" w:hAnsi="Times New Roman" w:cs="Times New Roman"/>
          <w:sz w:val="24"/>
          <w:szCs w:val="24"/>
        </w:rPr>
        <w:t>. Начало</w:t>
      </w:r>
      <w:r w:rsidR="007B008A">
        <w:rPr>
          <w:rFonts w:ascii="Times New Roman" w:hAnsi="Times New Roman" w:cs="Times New Roman"/>
          <w:sz w:val="24"/>
          <w:szCs w:val="24"/>
        </w:rPr>
        <w:t xml:space="preserve"> в 10.00 часов (посещение разделено на два этапа: 10.00-10.40 и 11.00-11.40).</w:t>
      </w:r>
    </w:p>
    <w:p w:rsidR="00624ECD" w:rsidRPr="004C6605" w:rsidRDefault="00624ECD" w:rsidP="007B008A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4C6605">
        <w:rPr>
          <w:color w:val="000000"/>
          <w:sz w:val="24"/>
          <w:szCs w:val="24"/>
        </w:rPr>
        <w:t>Назначить ответственным за жизнь и здоровье детей во время проведения мероприятий</w:t>
      </w:r>
      <w:r w:rsidR="007B008A">
        <w:rPr>
          <w:color w:val="000000"/>
          <w:sz w:val="24"/>
          <w:szCs w:val="24"/>
        </w:rPr>
        <w:t>,</w:t>
      </w:r>
      <w:r w:rsidRPr="004C6605">
        <w:rPr>
          <w:bCs/>
          <w:sz w:val="24"/>
          <w:szCs w:val="24"/>
        </w:rPr>
        <w:t xml:space="preserve"> </w:t>
      </w:r>
      <w:r w:rsidRPr="004C6605">
        <w:rPr>
          <w:color w:val="000000"/>
          <w:sz w:val="24"/>
          <w:szCs w:val="24"/>
        </w:rPr>
        <w:t>сопровождающих педагогов и руководителей учреждений.</w:t>
      </w:r>
    </w:p>
    <w:p w:rsidR="00624ECD" w:rsidRPr="004C6605" w:rsidRDefault="007B008A" w:rsidP="00624ECD">
      <w:pPr>
        <w:pStyle w:val="a5"/>
        <w:numPr>
          <w:ilvl w:val="0"/>
          <w:numId w:val="4"/>
        </w:num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Администрации учреждения</w:t>
      </w:r>
      <w:r w:rsidR="00624ECD" w:rsidRPr="004C6605">
        <w:rPr>
          <w:sz w:val="24"/>
          <w:szCs w:val="24"/>
        </w:rPr>
        <w:t xml:space="preserve"> согласовать с родителями (законными пред</w:t>
      </w:r>
      <w:r>
        <w:rPr>
          <w:sz w:val="24"/>
          <w:szCs w:val="24"/>
        </w:rPr>
        <w:t xml:space="preserve">ставителями) возможность участия детей </w:t>
      </w:r>
      <w:r w:rsidR="00624ECD" w:rsidRPr="004C6605">
        <w:rPr>
          <w:sz w:val="24"/>
          <w:szCs w:val="24"/>
        </w:rPr>
        <w:t xml:space="preserve">в </w:t>
      </w:r>
      <w:r w:rsidR="00624ECD" w:rsidRPr="004C6605">
        <w:rPr>
          <w:sz w:val="24"/>
          <w:szCs w:val="24"/>
          <w:lang w:val="ru-RU"/>
        </w:rPr>
        <w:t>мероприятии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ru-RU"/>
        </w:rPr>
        <w:t xml:space="preserve">взять </w:t>
      </w:r>
      <w:r>
        <w:rPr>
          <w:sz w:val="24"/>
          <w:szCs w:val="24"/>
        </w:rPr>
        <w:t>письменное согласие на каждого ребенка</w:t>
      </w:r>
      <w:r w:rsidR="00624ECD" w:rsidRPr="004C6605">
        <w:rPr>
          <w:sz w:val="24"/>
          <w:szCs w:val="24"/>
        </w:rPr>
        <w:t>.</w:t>
      </w:r>
    </w:p>
    <w:p w:rsidR="00624ECD" w:rsidRPr="004C6605" w:rsidRDefault="00624ECD" w:rsidP="00624ECD">
      <w:pPr>
        <w:pStyle w:val="a5"/>
        <w:numPr>
          <w:ilvl w:val="0"/>
          <w:numId w:val="4"/>
        </w:numPr>
        <w:spacing w:line="276" w:lineRule="auto"/>
        <w:ind w:left="0" w:firstLine="0"/>
        <w:rPr>
          <w:sz w:val="24"/>
          <w:szCs w:val="24"/>
        </w:rPr>
      </w:pPr>
      <w:r w:rsidRPr="004C6605">
        <w:rPr>
          <w:sz w:val="24"/>
          <w:szCs w:val="24"/>
        </w:rPr>
        <w:t>Ответственность за доставку дет</w:t>
      </w:r>
      <w:r w:rsidR="007B008A">
        <w:rPr>
          <w:sz w:val="24"/>
          <w:szCs w:val="24"/>
        </w:rPr>
        <w:t>ей к месту проведения мероприятия</w:t>
      </w:r>
      <w:r w:rsidRPr="004C6605">
        <w:rPr>
          <w:sz w:val="24"/>
          <w:szCs w:val="24"/>
        </w:rPr>
        <w:t xml:space="preserve"> и обратно возложить на руководителей учреждений.</w:t>
      </w:r>
    </w:p>
    <w:p w:rsidR="00624ECD" w:rsidRPr="004C6605" w:rsidRDefault="00624ECD" w:rsidP="00624ECD">
      <w:pPr>
        <w:pStyle w:val="a5"/>
        <w:numPr>
          <w:ilvl w:val="0"/>
          <w:numId w:val="4"/>
        </w:numPr>
        <w:spacing w:line="276" w:lineRule="auto"/>
        <w:ind w:left="0" w:firstLine="0"/>
        <w:rPr>
          <w:sz w:val="24"/>
          <w:szCs w:val="24"/>
        </w:rPr>
      </w:pPr>
      <w:r w:rsidRPr="004C6605">
        <w:rPr>
          <w:sz w:val="24"/>
          <w:szCs w:val="24"/>
        </w:rPr>
        <w:t>Контроль за выполнением настоящего приказа оставляю за собой.</w:t>
      </w:r>
    </w:p>
    <w:p w:rsidR="00624ECD" w:rsidRPr="004C6605" w:rsidRDefault="00624ECD" w:rsidP="00624ECD">
      <w:pPr>
        <w:widowControl w:val="0"/>
        <w:tabs>
          <w:tab w:val="left" w:pos="5798"/>
          <w:tab w:val="left" w:pos="812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ECD" w:rsidRPr="004C6605" w:rsidRDefault="00624ECD" w:rsidP="00624ECD">
      <w:pPr>
        <w:widowControl w:val="0"/>
        <w:tabs>
          <w:tab w:val="left" w:pos="5798"/>
          <w:tab w:val="left" w:pos="812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ECD" w:rsidRPr="004C6605" w:rsidRDefault="00624ECD" w:rsidP="00624ECD">
      <w:pPr>
        <w:widowControl w:val="0"/>
        <w:tabs>
          <w:tab w:val="left" w:pos="5798"/>
          <w:tab w:val="left" w:pos="812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ECD" w:rsidRPr="004C6605" w:rsidRDefault="00624ECD" w:rsidP="00624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605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24ECD" w:rsidRPr="004C6605" w:rsidRDefault="00624ECD" w:rsidP="00624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605">
        <w:rPr>
          <w:rFonts w:ascii="Times New Roman" w:hAnsi="Times New Roman" w:cs="Times New Roman"/>
          <w:sz w:val="24"/>
          <w:szCs w:val="24"/>
        </w:rPr>
        <w:t>Академии дополнительного образования и</w:t>
      </w:r>
    </w:p>
    <w:p w:rsidR="00624ECD" w:rsidRDefault="00624ECD" w:rsidP="00624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605">
        <w:rPr>
          <w:rFonts w:ascii="Times New Roman" w:hAnsi="Times New Roman" w:cs="Times New Roman"/>
          <w:sz w:val="24"/>
          <w:szCs w:val="24"/>
        </w:rPr>
        <w:t xml:space="preserve">экспертизы СООО «УрФАМ», к.п.н.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C66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6605">
        <w:rPr>
          <w:rFonts w:ascii="Times New Roman" w:hAnsi="Times New Roman" w:cs="Times New Roman"/>
          <w:sz w:val="24"/>
          <w:szCs w:val="24"/>
        </w:rPr>
        <w:t>И.Г. Милованова</w:t>
      </w:r>
    </w:p>
    <w:p w:rsidR="00C45210" w:rsidRPr="004C6605" w:rsidRDefault="005A0D97" w:rsidP="00C452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5210">
        <w:rPr>
          <w:rFonts w:ascii="Times New Roman" w:hAnsi="Times New Roman" w:cs="Times New Roman"/>
          <w:sz w:val="24"/>
          <w:szCs w:val="24"/>
        </w:rPr>
        <w:t>.03.2020г.</w:t>
      </w:r>
    </w:p>
    <w:p w:rsidR="00D93ED6" w:rsidRPr="00D93ED6" w:rsidRDefault="00D93ED6" w:rsidP="00D93ED6">
      <w:pPr>
        <w:shd w:val="clear" w:color="auto" w:fill="FFFFFF"/>
        <w:spacing w:after="285" w:line="240" w:lineRule="auto"/>
        <w:rPr>
          <w:rFonts w:eastAsia="Times New Roman" w:cs="Helvetica"/>
          <w:color w:val="000000"/>
          <w:sz w:val="23"/>
          <w:szCs w:val="23"/>
          <w:lang w:eastAsia="ru-RU"/>
        </w:rPr>
      </w:pPr>
    </w:p>
    <w:p w:rsidR="0041519C" w:rsidRPr="004B16A7" w:rsidRDefault="0041519C" w:rsidP="00415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49" w:type="dxa"/>
        <w:tblLook w:val="04A0" w:firstRow="1" w:lastRow="0" w:firstColumn="1" w:lastColumn="0" w:noHBand="0" w:noVBand="1"/>
      </w:tblPr>
      <w:tblGrid>
        <w:gridCol w:w="4106"/>
      </w:tblGrid>
      <w:tr w:rsidR="0041519C" w:rsidRPr="004C6605" w:rsidTr="004C77E7">
        <w:tc>
          <w:tcPr>
            <w:tcW w:w="4843" w:type="dxa"/>
          </w:tcPr>
          <w:p w:rsidR="0041519C" w:rsidRPr="008B1CE9" w:rsidRDefault="0041519C" w:rsidP="004C77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1519C" w:rsidRPr="004C6605" w:rsidTr="004C77E7">
        <w:tc>
          <w:tcPr>
            <w:tcW w:w="4843" w:type="dxa"/>
          </w:tcPr>
          <w:p w:rsidR="0041519C" w:rsidRPr="004B16A7" w:rsidRDefault="0041519C" w:rsidP="004C77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5">
              <w:rPr>
                <w:rFonts w:ascii="Times New Roman" w:hAnsi="Times New Roman" w:cs="Times New Roman"/>
                <w:sz w:val="24"/>
                <w:szCs w:val="24"/>
              </w:rPr>
              <w:t>Директор Академии дополнительного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605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экспертизы СООО «УрФАМ», к.п.н.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C66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41519C" w:rsidRPr="004C6605" w:rsidTr="004C77E7">
        <w:trPr>
          <w:trHeight w:val="70"/>
        </w:trPr>
        <w:tc>
          <w:tcPr>
            <w:tcW w:w="4843" w:type="dxa"/>
          </w:tcPr>
          <w:p w:rsidR="0041519C" w:rsidRPr="004C6605" w:rsidRDefault="0041519C" w:rsidP="004C77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60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И.Г. Милованова</w:t>
            </w:r>
          </w:p>
        </w:tc>
      </w:tr>
    </w:tbl>
    <w:p w:rsidR="0041519C" w:rsidRPr="004C6605" w:rsidRDefault="0041519C" w:rsidP="0041519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519C" w:rsidRPr="006B3F45" w:rsidRDefault="0041519C" w:rsidP="0041519C">
      <w:pPr>
        <w:pStyle w:val="1"/>
        <w:rPr>
          <w:sz w:val="24"/>
          <w:szCs w:val="24"/>
        </w:rPr>
      </w:pPr>
      <w:r w:rsidRPr="006B3F45">
        <w:rPr>
          <w:sz w:val="24"/>
          <w:szCs w:val="24"/>
        </w:rPr>
        <w:t>Положение</w:t>
      </w:r>
    </w:p>
    <w:p w:rsidR="0041519C" w:rsidRPr="006B3F45" w:rsidRDefault="0041519C" w:rsidP="00415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9C" w:rsidRPr="00C45210" w:rsidRDefault="00C45210" w:rsidP="00C4521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</w:t>
      </w:r>
      <w:r>
        <w:rPr>
          <w:rFonts w:ascii="Times New Roman" w:hAnsi="Times New Roman" w:cs="Times New Roman"/>
          <w:b/>
        </w:rPr>
        <w:t xml:space="preserve"> мероприятия,</w:t>
      </w:r>
      <w:r w:rsidRPr="002A29C1">
        <w:rPr>
          <w:rFonts w:ascii="Times New Roman" w:hAnsi="Times New Roman" w:cs="Times New Roman"/>
          <w:b/>
        </w:rPr>
        <w:t xml:space="preserve"> в рамках музейной педагогики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br/>
      </w:r>
      <w:r w:rsidRPr="002A29C1">
        <w:rPr>
          <w:rFonts w:ascii="Times New Roman" w:hAnsi="Times New Roman" w:cs="Times New Roman"/>
          <w:b/>
        </w:rPr>
        <w:t xml:space="preserve"> «Ожившая</w:t>
      </w:r>
      <w:r>
        <w:rPr>
          <w:rFonts w:ascii="Times New Roman" w:hAnsi="Times New Roman" w:cs="Times New Roman"/>
          <w:b/>
        </w:rPr>
        <w:t xml:space="preserve"> </w:t>
      </w:r>
      <w:r w:rsidRPr="002A29C1">
        <w:rPr>
          <w:rFonts w:ascii="Times New Roman" w:hAnsi="Times New Roman" w:cs="Times New Roman"/>
          <w:b/>
        </w:rPr>
        <w:t>история Защитников Отечества»</w:t>
      </w:r>
      <w:r w:rsidRPr="002A29C1">
        <w:rPr>
          <w:rFonts w:ascii="Times New Roman" w:hAnsi="Times New Roman" w:cs="Times New Roman"/>
          <w:b/>
          <w:sz w:val="24"/>
          <w:szCs w:val="24"/>
        </w:rPr>
        <w:t xml:space="preserve"> среди дошкольных образовательных учреждений г. Екатеринбурга, участников проекта: Учебная спортивно-патриотическая база «Богатырская застава»</w:t>
      </w:r>
      <w:r>
        <w:rPr>
          <w:rFonts w:ascii="Times New Roman" w:hAnsi="Times New Roman" w:cs="Times New Roman"/>
          <w:b/>
        </w:rPr>
        <w:t xml:space="preserve"> </w:t>
      </w:r>
      <w:r w:rsidR="0041519C" w:rsidRPr="006B3F45">
        <w:rPr>
          <w:rFonts w:ascii="Times New Roman" w:hAnsi="Times New Roman" w:cs="Times New Roman"/>
          <w:b/>
          <w:sz w:val="24"/>
          <w:szCs w:val="24"/>
        </w:rPr>
        <w:t>для детей 5-6 лет</w:t>
      </w:r>
    </w:p>
    <w:p w:rsidR="0041519C" w:rsidRPr="006B3F45" w:rsidRDefault="005A0D97" w:rsidP="0041519C">
      <w:pPr>
        <w:pStyle w:val="a7"/>
        <w:numPr>
          <w:ilvl w:val="0"/>
          <w:numId w:val="1"/>
        </w:numPr>
        <w:spacing w:line="276" w:lineRule="auto"/>
        <w:ind w:left="426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Цели:</w:t>
      </w:r>
    </w:p>
    <w:p w:rsidR="009C7750" w:rsidRDefault="008F299B" w:rsidP="009C7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99B">
        <w:rPr>
          <w:rFonts w:ascii="Times New Roman" w:hAnsi="Times New Roman" w:cs="Times New Roman"/>
          <w:sz w:val="24"/>
          <w:szCs w:val="24"/>
        </w:rPr>
        <w:t>«Ожившая история Защитников Отечества»</w:t>
      </w:r>
      <w:r w:rsidRPr="002A2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19C" w:rsidRPr="00603D2F">
        <w:rPr>
          <w:rFonts w:ascii="Times New Roman" w:hAnsi="Times New Roman" w:cs="Times New Roman"/>
          <w:sz w:val="24"/>
          <w:szCs w:val="24"/>
        </w:rPr>
        <w:t>(далее – мероприятие</w:t>
      </w:r>
      <w:r w:rsidRPr="00603D2F">
        <w:rPr>
          <w:rFonts w:ascii="Times New Roman" w:hAnsi="Times New Roman" w:cs="Times New Roman"/>
          <w:sz w:val="24"/>
          <w:szCs w:val="24"/>
        </w:rPr>
        <w:t>) проводи</w:t>
      </w:r>
      <w:r w:rsidR="00426252">
        <w:rPr>
          <w:rFonts w:ascii="Times New Roman" w:hAnsi="Times New Roman" w:cs="Times New Roman"/>
          <w:sz w:val="24"/>
          <w:szCs w:val="24"/>
        </w:rPr>
        <w:t xml:space="preserve">тся </w:t>
      </w:r>
      <w:r w:rsidR="009F7620">
        <w:rPr>
          <w:rFonts w:ascii="Times New Roman" w:hAnsi="Times New Roman" w:cs="Times New Roman"/>
          <w:sz w:val="24"/>
          <w:szCs w:val="24"/>
        </w:rPr>
        <w:t>среди дошкольных</w:t>
      </w:r>
      <w:r w:rsidR="00426252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="0041519C" w:rsidRPr="00603D2F">
        <w:rPr>
          <w:rFonts w:ascii="Times New Roman" w:hAnsi="Times New Roman" w:cs="Times New Roman"/>
          <w:sz w:val="24"/>
          <w:szCs w:val="24"/>
        </w:rPr>
        <w:t xml:space="preserve"> учрежде</w:t>
      </w:r>
      <w:r w:rsidR="00426252">
        <w:rPr>
          <w:rFonts w:ascii="Times New Roman" w:hAnsi="Times New Roman" w:cs="Times New Roman"/>
          <w:sz w:val="24"/>
          <w:szCs w:val="24"/>
        </w:rPr>
        <w:t>ний</w:t>
      </w:r>
      <w:r w:rsidRPr="00603D2F">
        <w:rPr>
          <w:rFonts w:ascii="Times New Roman" w:hAnsi="Times New Roman" w:cs="Times New Roman"/>
          <w:sz w:val="24"/>
          <w:szCs w:val="24"/>
        </w:rPr>
        <w:t xml:space="preserve"> </w:t>
      </w:r>
      <w:r w:rsidR="007B008A">
        <w:rPr>
          <w:rFonts w:ascii="Times New Roman" w:hAnsi="Times New Roman" w:cs="Times New Roman"/>
          <w:sz w:val="24"/>
          <w:szCs w:val="24"/>
        </w:rPr>
        <w:t xml:space="preserve">№35, </w:t>
      </w:r>
      <w:r w:rsidRPr="00603D2F">
        <w:rPr>
          <w:rFonts w:ascii="Times New Roman" w:hAnsi="Times New Roman" w:cs="Times New Roman"/>
          <w:sz w:val="24"/>
          <w:szCs w:val="24"/>
        </w:rPr>
        <w:t xml:space="preserve">№38, </w:t>
      </w:r>
      <w:r w:rsidR="009D62BB">
        <w:rPr>
          <w:rFonts w:ascii="Times New Roman" w:hAnsi="Times New Roman" w:cs="Times New Roman"/>
          <w:sz w:val="24"/>
          <w:szCs w:val="24"/>
        </w:rPr>
        <w:t xml:space="preserve">№68, </w:t>
      </w:r>
      <w:r w:rsidR="007B008A">
        <w:rPr>
          <w:rFonts w:ascii="Times New Roman" w:hAnsi="Times New Roman" w:cs="Times New Roman"/>
          <w:sz w:val="24"/>
          <w:szCs w:val="24"/>
        </w:rPr>
        <w:t xml:space="preserve">№82, №160, №187, </w:t>
      </w:r>
      <w:r w:rsidRPr="00603D2F">
        <w:rPr>
          <w:rFonts w:ascii="Times New Roman" w:hAnsi="Times New Roman" w:cs="Times New Roman"/>
          <w:sz w:val="24"/>
          <w:szCs w:val="24"/>
        </w:rPr>
        <w:t>№364, №445, №62, №209,</w:t>
      </w:r>
      <w:r w:rsidR="009D62BB">
        <w:rPr>
          <w:rFonts w:ascii="Times New Roman" w:hAnsi="Times New Roman" w:cs="Times New Roman"/>
          <w:sz w:val="24"/>
          <w:szCs w:val="24"/>
        </w:rPr>
        <w:t xml:space="preserve"> №369, №509, №553, №555 </w:t>
      </w:r>
      <w:r w:rsidR="0041519C" w:rsidRPr="00603D2F">
        <w:rPr>
          <w:rFonts w:ascii="Times New Roman" w:hAnsi="Times New Roman" w:cs="Times New Roman"/>
          <w:sz w:val="24"/>
          <w:szCs w:val="24"/>
        </w:rPr>
        <w:t>города Екатеринбурга, с целью формирования у детей дошкольного возраста, их родителей (законных представителей) и педагогов патриотических ценностей в личности, интереса к сохранению исторической памяти, культурного и духовного наследия России, организации взаимодействия дошкольных образовательных учреждений г. Екатеринбурга.</w:t>
      </w:r>
      <w:r w:rsidR="00603D2F" w:rsidRPr="0060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603D2F" w:rsidRPr="0060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ффективное применение всех средств и методов музейной дея</w:t>
      </w:r>
      <w:r w:rsidR="0060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тельности способствуют росту ценностных качеств </w:t>
      </w:r>
      <w:r w:rsidR="005A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дошкольника, расширяет образовательные рамки</w:t>
      </w:r>
      <w:r w:rsidR="00603D2F" w:rsidRPr="0060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патриотического воспитания подрастающего поколения. </w:t>
      </w:r>
      <w:r w:rsidR="005A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дети</w:t>
      </w:r>
      <w:r w:rsidR="00603D2F" w:rsidRPr="0060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участниками творч</w:t>
      </w:r>
      <w:r w:rsidR="009D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еского процесса изучения истории родного края,</w:t>
      </w:r>
      <w:r w:rsidR="005A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повышается</w:t>
      </w:r>
      <w:r w:rsidR="00603D2F" w:rsidRPr="0060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культурный уровень, возникнет потребность в получении </w:t>
      </w:r>
      <w:r w:rsidR="009D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применении </w:t>
      </w:r>
      <w:r w:rsidR="00603D2F" w:rsidRPr="0060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A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овых знаний, что </w:t>
      </w:r>
      <w:r w:rsidR="00603D2F" w:rsidRPr="0060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для формирования патриотов, достойных граждан своего Отечества.</w:t>
      </w:r>
    </w:p>
    <w:p w:rsidR="008F299B" w:rsidRPr="009C7750" w:rsidRDefault="009C7750" w:rsidP="009C7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1.1. </w:t>
      </w:r>
      <w:r w:rsidR="0041519C" w:rsidRPr="009C7750">
        <w:rPr>
          <w:rFonts w:ascii="Times New Roman" w:hAnsi="Times New Roman" w:cs="Times New Roman"/>
          <w:sz w:val="24"/>
          <w:szCs w:val="24"/>
        </w:rPr>
        <w:t>З</w:t>
      </w:r>
      <w:r w:rsidR="005A0D97" w:rsidRPr="009C7750">
        <w:rPr>
          <w:rFonts w:ascii="Times New Roman" w:hAnsi="Times New Roman" w:cs="Times New Roman"/>
          <w:sz w:val="24"/>
          <w:szCs w:val="24"/>
        </w:rPr>
        <w:t>адачи мероприятия</w:t>
      </w:r>
      <w:r w:rsidR="0041519C" w:rsidRPr="009C7750">
        <w:rPr>
          <w:rFonts w:ascii="Times New Roman" w:hAnsi="Times New Roman" w:cs="Times New Roman"/>
          <w:sz w:val="24"/>
          <w:szCs w:val="24"/>
        </w:rPr>
        <w:t>:</w:t>
      </w:r>
    </w:p>
    <w:p w:rsidR="008F299B" w:rsidRDefault="008F299B" w:rsidP="008F299B">
      <w:pPr>
        <w:pStyle w:val="a5"/>
        <w:tabs>
          <w:tab w:val="left" w:pos="567"/>
        </w:tabs>
        <w:spacing w:line="276" w:lineRule="auto"/>
        <w:ind w:left="567" w:firstLine="0"/>
        <w:rPr>
          <w:color w:val="000000"/>
          <w:sz w:val="24"/>
          <w:szCs w:val="24"/>
        </w:rPr>
      </w:pPr>
      <w:r w:rsidRPr="008F299B">
        <w:rPr>
          <w:color w:val="000000"/>
          <w:sz w:val="24"/>
          <w:szCs w:val="24"/>
        </w:rPr>
        <w:t>- Развивающая: музей как центр творческого общения, развития и досуга;</w:t>
      </w:r>
    </w:p>
    <w:p w:rsidR="008F299B" w:rsidRDefault="008F299B" w:rsidP="008F299B">
      <w:pPr>
        <w:pStyle w:val="a5"/>
        <w:tabs>
          <w:tab w:val="left" w:pos="567"/>
        </w:tabs>
        <w:spacing w:line="276" w:lineRule="auto"/>
        <w:ind w:left="567" w:firstLine="0"/>
        <w:rPr>
          <w:color w:val="000000"/>
          <w:sz w:val="24"/>
          <w:szCs w:val="24"/>
        </w:rPr>
      </w:pPr>
      <w:r w:rsidRPr="008F299B">
        <w:rPr>
          <w:color w:val="000000"/>
          <w:sz w:val="24"/>
          <w:szCs w:val="24"/>
        </w:rPr>
        <w:t xml:space="preserve">- Образовательная: музей как многопрофильный и междисциплинарный центр, в котором познаются различные стороны, виды, жанры культуры, истории, </w:t>
      </w:r>
      <w:r>
        <w:rPr>
          <w:color w:val="000000"/>
          <w:sz w:val="24"/>
          <w:szCs w:val="24"/>
        </w:rPr>
        <w:t>искусства;</w:t>
      </w:r>
    </w:p>
    <w:p w:rsidR="008F299B" w:rsidRDefault="008F299B" w:rsidP="008F299B">
      <w:pPr>
        <w:pStyle w:val="a5"/>
        <w:tabs>
          <w:tab w:val="left" w:pos="567"/>
        </w:tabs>
        <w:spacing w:line="276" w:lineRule="auto"/>
        <w:ind w:left="567" w:firstLine="0"/>
        <w:rPr>
          <w:color w:val="000000"/>
          <w:sz w:val="24"/>
          <w:szCs w:val="24"/>
        </w:rPr>
      </w:pPr>
      <w:r w:rsidRPr="008F299B">
        <w:rPr>
          <w:color w:val="000000"/>
          <w:sz w:val="24"/>
          <w:szCs w:val="24"/>
        </w:rPr>
        <w:t>- Социально-адаптационная: музей как консультативный, методический и проектный центр, предоставляющий возмож</w:t>
      </w:r>
      <w:r w:rsidR="004E7750">
        <w:rPr>
          <w:color w:val="000000"/>
          <w:sz w:val="24"/>
          <w:szCs w:val="24"/>
        </w:rPr>
        <w:t>ность различных форм</w:t>
      </w:r>
      <w:r>
        <w:rPr>
          <w:color w:val="000000"/>
          <w:sz w:val="24"/>
          <w:szCs w:val="24"/>
        </w:rPr>
        <w:t xml:space="preserve"> общения;</w:t>
      </w:r>
    </w:p>
    <w:p w:rsidR="008F299B" w:rsidRDefault="008F299B" w:rsidP="008F299B">
      <w:pPr>
        <w:pStyle w:val="a5"/>
        <w:tabs>
          <w:tab w:val="left" w:pos="567"/>
        </w:tabs>
        <w:spacing w:line="276" w:lineRule="auto"/>
        <w:ind w:left="567" w:firstLine="0"/>
        <w:rPr>
          <w:color w:val="000000"/>
          <w:sz w:val="24"/>
          <w:szCs w:val="24"/>
        </w:rPr>
      </w:pPr>
      <w:r w:rsidRPr="008F299B">
        <w:rPr>
          <w:color w:val="000000"/>
          <w:sz w:val="24"/>
          <w:szCs w:val="24"/>
        </w:rPr>
        <w:t>- Использование средств музейной педаг</w:t>
      </w:r>
      <w:r>
        <w:rPr>
          <w:color w:val="000000"/>
          <w:sz w:val="24"/>
          <w:szCs w:val="24"/>
        </w:rPr>
        <w:t>огики в образовательных целях</w:t>
      </w:r>
      <w:r w:rsidR="005A0D97">
        <w:rPr>
          <w:color w:val="000000"/>
          <w:sz w:val="24"/>
          <w:szCs w:val="24"/>
        </w:rPr>
        <w:t>,</w:t>
      </w:r>
      <w:r w:rsidRPr="008F299B">
        <w:rPr>
          <w:color w:val="000000"/>
          <w:sz w:val="24"/>
          <w:szCs w:val="24"/>
        </w:rPr>
        <w:t xml:space="preserve"> способст</w:t>
      </w:r>
      <w:r>
        <w:rPr>
          <w:color w:val="000000"/>
          <w:sz w:val="24"/>
          <w:szCs w:val="24"/>
        </w:rPr>
        <w:t>вует более эффективному</w:t>
      </w:r>
      <w:r w:rsidRPr="008F299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процессу </w:t>
      </w:r>
      <w:r w:rsidRPr="008F299B">
        <w:rPr>
          <w:color w:val="000000"/>
          <w:sz w:val="24"/>
          <w:szCs w:val="24"/>
        </w:rPr>
        <w:t>пат</w:t>
      </w:r>
      <w:r>
        <w:rPr>
          <w:color w:val="000000"/>
          <w:sz w:val="24"/>
          <w:szCs w:val="24"/>
        </w:rPr>
        <w:t>риотического воспитания дошкольников</w:t>
      </w:r>
      <w:r w:rsidRPr="008F299B">
        <w:rPr>
          <w:color w:val="000000"/>
          <w:sz w:val="24"/>
          <w:szCs w:val="24"/>
        </w:rPr>
        <w:t>, так как включают в себя краеведческие материалы и сведения об историческом, культурном развитии народов своей Родины, о памятниках культуры и природы родного края, о героических по</w:t>
      </w:r>
      <w:r>
        <w:rPr>
          <w:color w:val="000000"/>
          <w:sz w:val="24"/>
          <w:szCs w:val="24"/>
        </w:rPr>
        <w:t>двигах народа в военные периоды;</w:t>
      </w:r>
    </w:p>
    <w:p w:rsidR="0041519C" w:rsidRPr="009D62BB" w:rsidRDefault="008F299B" w:rsidP="008F299B">
      <w:pPr>
        <w:pStyle w:val="a5"/>
        <w:tabs>
          <w:tab w:val="left" w:pos="567"/>
        </w:tabs>
        <w:spacing w:line="276" w:lineRule="auto"/>
        <w:ind w:left="5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5A0D97">
        <w:rPr>
          <w:sz w:val="24"/>
          <w:szCs w:val="24"/>
          <w:lang w:val="ru-RU"/>
        </w:rPr>
        <w:t xml:space="preserve"> С</w:t>
      </w:r>
      <w:r w:rsidR="0041519C" w:rsidRPr="006B3F45">
        <w:rPr>
          <w:sz w:val="24"/>
          <w:szCs w:val="24"/>
          <w:lang w:val="ru-RU"/>
        </w:rPr>
        <w:t>оздать условия для развития творческой и познавательной активности у дошкольников;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br/>
        <w:t xml:space="preserve">- </w:t>
      </w:r>
      <w:r w:rsidR="005A0D97">
        <w:rPr>
          <w:sz w:val="24"/>
          <w:szCs w:val="24"/>
        </w:rPr>
        <w:t>С</w:t>
      </w:r>
      <w:r w:rsidR="0041519C" w:rsidRPr="006B3F45">
        <w:rPr>
          <w:sz w:val="24"/>
          <w:szCs w:val="24"/>
        </w:rPr>
        <w:t>пособствовать воспитанию духовно-нравственных качеств подрастающего поколения</w:t>
      </w:r>
      <w:r>
        <w:rPr>
          <w:sz w:val="24"/>
          <w:szCs w:val="24"/>
          <w:lang w:val="ru-RU"/>
        </w:rPr>
        <w:t xml:space="preserve">; </w:t>
      </w:r>
      <w:r>
        <w:rPr>
          <w:sz w:val="24"/>
          <w:szCs w:val="24"/>
          <w:lang w:val="ru-RU"/>
        </w:rPr>
        <w:br/>
        <w:t xml:space="preserve">- </w:t>
      </w:r>
      <w:r w:rsidR="005A0D97">
        <w:rPr>
          <w:sz w:val="24"/>
          <w:szCs w:val="24"/>
          <w:lang w:val="ru-RU"/>
        </w:rPr>
        <w:t>Ф</w:t>
      </w:r>
      <w:r w:rsidR="0041519C" w:rsidRPr="006B3F45">
        <w:rPr>
          <w:sz w:val="24"/>
          <w:szCs w:val="24"/>
          <w:lang w:val="ru-RU"/>
        </w:rPr>
        <w:t xml:space="preserve">ормирование </w:t>
      </w:r>
      <w:r w:rsidR="0041519C" w:rsidRPr="006B3F45">
        <w:rPr>
          <w:sz w:val="24"/>
          <w:szCs w:val="24"/>
        </w:rPr>
        <w:t>образовательной среды конвергентного типа, как метод</w:t>
      </w:r>
      <w:r w:rsidR="0041519C" w:rsidRPr="006B3F45">
        <w:rPr>
          <w:sz w:val="24"/>
          <w:szCs w:val="24"/>
          <w:lang w:val="ru-RU"/>
        </w:rPr>
        <w:t>а</w:t>
      </w:r>
      <w:r w:rsidR="0041519C" w:rsidRPr="006B3F45">
        <w:rPr>
          <w:sz w:val="24"/>
          <w:szCs w:val="24"/>
        </w:rPr>
        <w:t xml:space="preserve"> </w:t>
      </w:r>
      <w:r w:rsidR="0041519C" w:rsidRPr="006B3F45">
        <w:rPr>
          <w:sz w:val="24"/>
          <w:szCs w:val="24"/>
        </w:rPr>
        <w:lastRenderedPageBreak/>
        <w:t xml:space="preserve">коммуникативного взаимодействия </w:t>
      </w:r>
      <w:r w:rsidR="005A0D97">
        <w:rPr>
          <w:sz w:val="24"/>
          <w:szCs w:val="24"/>
          <w:lang w:val="ru-RU"/>
        </w:rPr>
        <w:t>между дошкольными</w:t>
      </w:r>
      <w:r w:rsidR="0041519C" w:rsidRPr="006B3F45">
        <w:rPr>
          <w:sz w:val="24"/>
          <w:szCs w:val="24"/>
          <w:lang w:val="ru-RU"/>
        </w:rPr>
        <w:t xml:space="preserve"> </w:t>
      </w:r>
      <w:r w:rsidR="005A0D97">
        <w:rPr>
          <w:sz w:val="24"/>
          <w:szCs w:val="24"/>
        </w:rPr>
        <w:t>образовательными организациями</w:t>
      </w:r>
      <w:r w:rsidR="004E7750">
        <w:rPr>
          <w:sz w:val="24"/>
          <w:szCs w:val="24"/>
          <w:lang w:val="ru-RU"/>
        </w:rPr>
        <w:t xml:space="preserve"> и различными учреждениями, решающими культурно-развивающие задачи</w:t>
      </w:r>
      <w:r w:rsidR="009D62BB">
        <w:rPr>
          <w:sz w:val="24"/>
          <w:szCs w:val="24"/>
        </w:rPr>
        <w:t xml:space="preserve"> </w:t>
      </w:r>
      <w:r w:rsidR="009D62BB">
        <w:rPr>
          <w:sz w:val="24"/>
          <w:szCs w:val="24"/>
          <w:lang w:val="ru-RU"/>
        </w:rPr>
        <w:t>в воспитании детей.</w:t>
      </w:r>
    </w:p>
    <w:p w:rsidR="0041519C" w:rsidRPr="006B3F45" w:rsidRDefault="0041519C" w:rsidP="0041519C">
      <w:pPr>
        <w:pStyle w:val="a7"/>
        <w:numPr>
          <w:ilvl w:val="0"/>
          <w:numId w:val="1"/>
        </w:numPr>
        <w:spacing w:line="276" w:lineRule="auto"/>
        <w:ind w:left="426" w:hanging="426"/>
        <w:rPr>
          <w:bCs/>
          <w:sz w:val="24"/>
          <w:szCs w:val="24"/>
        </w:rPr>
      </w:pPr>
      <w:r w:rsidRPr="006B3F45">
        <w:rPr>
          <w:bCs/>
          <w:sz w:val="24"/>
          <w:szCs w:val="24"/>
        </w:rPr>
        <w:t>Время</w:t>
      </w:r>
      <w:r w:rsidR="008F299B">
        <w:rPr>
          <w:bCs/>
          <w:sz w:val="24"/>
          <w:szCs w:val="24"/>
        </w:rPr>
        <w:t xml:space="preserve"> и место проведения мероприятия:</w:t>
      </w:r>
    </w:p>
    <w:p w:rsidR="0041519C" w:rsidRPr="00C02595" w:rsidRDefault="009D62BB" w:rsidP="00AB79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«27» октября</w:t>
      </w:r>
      <w:r w:rsidR="008F299B">
        <w:rPr>
          <w:rFonts w:ascii="Times New Roman" w:hAnsi="Times New Roman" w:cs="Times New Roman"/>
          <w:sz w:val="24"/>
          <w:szCs w:val="24"/>
          <w:u w:val="single"/>
        </w:rPr>
        <w:t xml:space="preserve"> 2020</w:t>
      </w:r>
      <w:r w:rsidR="0041519C" w:rsidRPr="006B3F45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8F299B">
        <w:rPr>
          <w:rFonts w:ascii="Times New Roman" w:hAnsi="Times New Roman" w:cs="Times New Roman"/>
          <w:sz w:val="24"/>
          <w:szCs w:val="24"/>
        </w:rPr>
        <w:t xml:space="preserve"> на базе </w:t>
      </w:r>
      <w:r>
        <w:rPr>
          <w:rFonts w:ascii="Times New Roman" w:hAnsi="Times New Roman" w:cs="Times New Roman"/>
          <w:sz w:val="24"/>
          <w:szCs w:val="24"/>
        </w:rPr>
        <w:t>Центра истории «Опорный край Державы»</w:t>
      </w:r>
      <w:r w:rsidR="0041519C" w:rsidRPr="006B3F45">
        <w:rPr>
          <w:rFonts w:ascii="Times New Roman" w:hAnsi="Times New Roman" w:cs="Times New Roman"/>
          <w:sz w:val="24"/>
          <w:szCs w:val="24"/>
        </w:rPr>
        <w:t xml:space="preserve">, по адресу </w:t>
      </w:r>
      <w:r>
        <w:rPr>
          <w:rFonts w:ascii="Times New Roman" w:hAnsi="Times New Roman" w:cs="Times New Roman"/>
          <w:sz w:val="24"/>
          <w:szCs w:val="24"/>
        </w:rPr>
        <w:br/>
      </w:r>
      <w:r w:rsidR="0041519C" w:rsidRPr="006B3F45">
        <w:rPr>
          <w:rFonts w:ascii="Times New Roman" w:hAnsi="Times New Roman" w:cs="Times New Roman"/>
          <w:sz w:val="24"/>
          <w:szCs w:val="24"/>
        </w:rPr>
        <w:t xml:space="preserve">г. Екатеринбург, </w:t>
      </w:r>
      <w:r>
        <w:rPr>
          <w:rFonts w:ascii="Times New Roman" w:hAnsi="Times New Roman" w:cs="Times New Roman"/>
          <w:sz w:val="24"/>
          <w:szCs w:val="24"/>
        </w:rPr>
        <w:t>ул. Коминтерна</w:t>
      </w:r>
      <w:r w:rsidR="005A0D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B790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16</w:t>
      </w:r>
      <w:r w:rsidR="0041519C" w:rsidRPr="006B3F45">
        <w:rPr>
          <w:rFonts w:ascii="Times New Roman" w:hAnsi="Times New Roman" w:cs="Times New Roman"/>
          <w:sz w:val="24"/>
          <w:szCs w:val="24"/>
        </w:rPr>
        <w:t>. Нач</w:t>
      </w:r>
      <w:r w:rsidR="005A0D97">
        <w:rPr>
          <w:rFonts w:ascii="Times New Roman" w:hAnsi="Times New Roman" w:cs="Times New Roman"/>
          <w:sz w:val="24"/>
          <w:szCs w:val="24"/>
        </w:rPr>
        <w:t>ало</w:t>
      </w:r>
      <w:r>
        <w:rPr>
          <w:rFonts w:ascii="Times New Roman" w:hAnsi="Times New Roman" w:cs="Times New Roman"/>
          <w:sz w:val="24"/>
          <w:szCs w:val="24"/>
        </w:rPr>
        <w:t xml:space="preserve"> в 10.00 часов</w:t>
      </w:r>
      <w:r w:rsidR="00C02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(посещение разделено на два этапа: 10.00-10.40 и 11.00-11.40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7900">
        <w:rPr>
          <w:rFonts w:ascii="Times New Roman" w:hAnsi="Times New Roman" w:cs="Times New Roman"/>
          <w:sz w:val="24"/>
          <w:szCs w:val="24"/>
        </w:rPr>
        <w:t>по 7 учреждений в каждом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AB7900">
        <w:rPr>
          <w:rFonts w:ascii="Times New Roman" w:hAnsi="Times New Roman" w:cs="Times New Roman"/>
          <w:sz w:val="24"/>
          <w:szCs w:val="24"/>
        </w:rPr>
        <w:t xml:space="preserve">. </w:t>
      </w:r>
      <w:r w:rsidR="0041519C" w:rsidRPr="00C02595">
        <w:rPr>
          <w:rFonts w:ascii="Times New Roman" w:hAnsi="Times New Roman" w:cs="Times New Roman"/>
          <w:sz w:val="24"/>
          <w:szCs w:val="24"/>
        </w:rPr>
        <w:t xml:space="preserve">Общая продолжительность мероприятия </w:t>
      </w:r>
      <w:r w:rsidR="00AB790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1519C" w:rsidRPr="00C02595">
        <w:rPr>
          <w:rFonts w:ascii="Times New Roman" w:hAnsi="Times New Roman" w:cs="Times New Roman"/>
          <w:sz w:val="24"/>
          <w:szCs w:val="24"/>
          <w:u w:val="single"/>
        </w:rPr>
        <w:t>0 мин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A0D97" w:rsidRDefault="0041519C" w:rsidP="00AB7900">
      <w:pPr>
        <w:pStyle w:val="a7"/>
        <w:numPr>
          <w:ilvl w:val="0"/>
          <w:numId w:val="1"/>
        </w:numPr>
        <w:suppressAutoHyphens/>
        <w:spacing w:line="276" w:lineRule="auto"/>
        <w:ind w:left="426" w:hanging="426"/>
        <w:rPr>
          <w:sz w:val="24"/>
          <w:szCs w:val="24"/>
        </w:rPr>
      </w:pPr>
      <w:r w:rsidRPr="006B3F45">
        <w:rPr>
          <w:sz w:val="24"/>
          <w:szCs w:val="24"/>
        </w:rPr>
        <w:t>Руководство проведением мероприятия</w:t>
      </w:r>
      <w:r w:rsidR="005A0D97">
        <w:rPr>
          <w:sz w:val="24"/>
          <w:szCs w:val="24"/>
        </w:rPr>
        <w:t>:</w:t>
      </w:r>
    </w:p>
    <w:p w:rsidR="0041519C" w:rsidRPr="005A0D97" w:rsidRDefault="0041519C" w:rsidP="005A0D97">
      <w:pPr>
        <w:pStyle w:val="a7"/>
        <w:suppressAutoHyphens/>
        <w:spacing w:line="276" w:lineRule="auto"/>
        <w:ind w:left="426"/>
        <w:jc w:val="both"/>
        <w:rPr>
          <w:sz w:val="24"/>
          <w:szCs w:val="24"/>
        </w:rPr>
      </w:pPr>
      <w:r w:rsidRPr="005A0D97">
        <w:rPr>
          <w:sz w:val="24"/>
          <w:szCs w:val="24"/>
        </w:rPr>
        <w:t>Общее руко</w:t>
      </w:r>
      <w:r w:rsidR="009F7620">
        <w:rPr>
          <w:sz w:val="24"/>
          <w:szCs w:val="24"/>
        </w:rPr>
        <w:t>водство проведением мероприятия</w:t>
      </w:r>
      <w:r w:rsidRPr="005A0D97">
        <w:rPr>
          <w:sz w:val="24"/>
          <w:szCs w:val="24"/>
        </w:rPr>
        <w:t xml:space="preserve"> осуществляется директором Академии дополнительного образования и экспертизы СООО «УрФАМ» Миловановой Ириной Геннадьевной.</w:t>
      </w:r>
    </w:p>
    <w:p w:rsidR="00C02595" w:rsidRDefault="0041519C" w:rsidP="00C02595">
      <w:pPr>
        <w:pStyle w:val="a7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r w:rsidRPr="006B3F45">
        <w:rPr>
          <w:sz w:val="24"/>
          <w:szCs w:val="24"/>
        </w:rPr>
        <w:t>Участники мероприятия:</w:t>
      </w:r>
    </w:p>
    <w:p w:rsidR="005A0D97" w:rsidRPr="005A0D97" w:rsidRDefault="00C02595" w:rsidP="005A0D97">
      <w:pPr>
        <w:pStyle w:val="a7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C02595">
        <w:rPr>
          <w:sz w:val="24"/>
          <w:szCs w:val="24"/>
        </w:rPr>
        <w:t>К</w:t>
      </w:r>
      <w:r w:rsidR="0041519C" w:rsidRPr="00C02595">
        <w:rPr>
          <w:sz w:val="24"/>
          <w:szCs w:val="24"/>
        </w:rPr>
        <w:t>оманды дошкольных образова</w:t>
      </w:r>
      <w:r w:rsidR="00AB7900">
        <w:rPr>
          <w:sz w:val="24"/>
          <w:szCs w:val="24"/>
        </w:rPr>
        <w:t>тельных учреждений</w:t>
      </w:r>
      <w:r w:rsidR="0041519C" w:rsidRPr="00C02595">
        <w:rPr>
          <w:sz w:val="24"/>
          <w:szCs w:val="24"/>
        </w:rPr>
        <w:t xml:space="preserve"> в количестве </w:t>
      </w:r>
      <w:r w:rsidRPr="00C02595">
        <w:rPr>
          <w:b/>
          <w:sz w:val="24"/>
          <w:szCs w:val="24"/>
        </w:rPr>
        <w:t xml:space="preserve">6 человек </w:t>
      </w:r>
      <w:r w:rsidR="00AB7900">
        <w:rPr>
          <w:b/>
          <w:sz w:val="24"/>
          <w:szCs w:val="24"/>
        </w:rPr>
        <w:t>(3</w:t>
      </w:r>
      <w:r w:rsidR="0041519C" w:rsidRPr="00C02595">
        <w:rPr>
          <w:b/>
          <w:sz w:val="24"/>
          <w:szCs w:val="24"/>
        </w:rPr>
        <w:t>де</w:t>
      </w:r>
      <w:r w:rsidR="005A0D97">
        <w:rPr>
          <w:b/>
          <w:sz w:val="24"/>
          <w:szCs w:val="24"/>
        </w:rPr>
        <w:t>вочки, 3 мальчика);</w:t>
      </w:r>
    </w:p>
    <w:p w:rsidR="005A0D97" w:rsidRDefault="00C02595" w:rsidP="005A0D97">
      <w:pPr>
        <w:pStyle w:val="a7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5A0D97">
        <w:rPr>
          <w:sz w:val="24"/>
          <w:szCs w:val="24"/>
        </w:rPr>
        <w:t xml:space="preserve"> Д</w:t>
      </w:r>
      <w:r w:rsidR="0041519C" w:rsidRPr="005A0D97">
        <w:rPr>
          <w:sz w:val="24"/>
          <w:szCs w:val="24"/>
        </w:rPr>
        <w:t>опускаются дети, имеющие письменное разрешение от родителей (законных представит</w:t>
      </w:r>
      <w:r w:rsidRPr="005A0D97">
        <w:rPr>
          <w:sz w:val="24"/>
          <w:szCs w:val="24"/>
        </w:rPr>
        <w:t>елей) на участие в мероприятии</w:t>
      </w:r>
      <w:r w:rsidR="005A0D97">
        <w:rPr>
          <w:sz w:val="24"/>
          <w:szCs w:val="24"/>
        </w:rPr>
        <w:t>;</w:t>
      </w:r>
    </w:p>
    <w:p w:rsidR="005A0D97" w:rsidRDefault="005A0D97" w:rsidP="005A0D97">
      <w:pPr>
        <w:pStyle w:val="a7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2595" w:rsidRPr="005A0D97">
        <w:rPr>
          <w:sz w:val="24"/>
          <w:szCs w:val="24"/>
        </w:rPr>
        <w:t>Команды должны иметь форму и сменную</w:t>
      </w:r>
      <w:r w:rsidR="0041519C" w:rsidRPr="005A0D97">
        <w:rPr>
          <w:sz w:val="24"/>
          <w:szCs w:val="24"/>
        </w:rPr>
        <w:t xml:space="preserve"> обувь,</w:t>
      </w:r>
      <w:r w:rsidR="00C02595" w:rsidRPr="005A0D97">
        <w:rPr>
          <w:sz w:val="24"/>
          <w:szCs w:val="24"/>
        </w:rPr>
        <w:t xml:space="preserve"> соответствующую т</w:t>
      </w:r>
      <w:r w:rsidR="00AB7900">
        <w:rPr>
          <w:sz w:val="24"/>
          <w:szCs w:val="24"/>
        </w:rPr>
        <w:t>ребованиям техники безопасности</w:t>
      </w:r>
      <w:r>
        <w:rPr>
          <w:sz w:val="24"/>
          <w:szCs w:val="24"/>
        </w:rPr>
        <w:t>;</w:t>
      </w:r>
      <w:r w:rsidR="0041519C" w:rsidRPr="005A0D97">
        <w:rPr>
          <w:sz w:val="24"/>
          <w:szCs w:val="24"/>
        </w:rPr>
        <w:t xml:space="preserve"> </w:t>
      </w:r>
    </w:p>
    <w:p w:rsidR="00C02595" w:rsidRPr="005A0D97" w:rsidRDefault="005A0D97" w:rsidP="005A0D97">
      <w:pPr>
        <w:pStyle w:val="a7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519C" w:rsidRPr="005A0D97">
        <w:rPr>
          <w:sz w:val="24"/>
          <w:szCs w:val="24"/>
        </w:rPr>
        <w:t>В к</w:t>
      </w:r>
      <w:r>
        <w:rPr>
          <w:sz w:val="24"/>
          <w:szCs w:val="24"/>
        </w:rPr>
        <w:t>ачестве гостей</w:t>
      </w:r>
      <w:r w:rsidR="0041519C" w:rsidRPr="005A0D97">
        <w:rPr>
          <w:sz w:val="24"/>
          <w:szCs w:val="24"/>
        </w:rPr>
        <w:t xml:space="preserve"> приглашаются: родители (законные представители)</w:t>
      </w:r>
      <w:r>
        <w:rPr>
          <w:sz w:val="24"/>
          <w:szCs w:val="24"/>
        </w:rPr>
        <w:t>,</w:t>
      </w:r>
      <w:r w:rsidR="0041519C" w:rsidRPr="005A0D97">
        <w:rPr>
          <w:sz w:val="24"/>
          <w:szCs w:val="24"/>
        </w:rPr>
        <w:t xml:space="preserve"> педагогические работники дошкольных образовательных учреждений, участники проекта: Учебная спортивно-патриотическая база «Богатырская застава».</w:t>
      </w:r>
    </w:p>
    <w:p w:rsidR="0041519C" w:rsidRPr="00AB7900" w:rsidRDefault="00AB7900" w:rsidP="00AB7900">
      <w:pPr>
        <w:pStyle w:val="a7"/>
        <w:numPr>
          <w:ilvl w:val="0"/>
          <w:numId w:val="1"/>
        </w:numPr>
        <w:tabs>
          <w:tab w:val="left" w:pos="567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мероприятия:</w:t>
      </w:r>
      <w:r w:rsidR="0041519C" w:rsidRPr="00AB7900">
        <w:rPr>
          <w:sz w:val="24"/>
          <w:szCs w:val="24"/>
        </w:rPr>
        <w:t xml:space="preserve"> </w:t>
      </w:r>
    </w:p>
    <w:p w:rsidR="00AB7900" w:rsidRDefault="008F282D" w:rsidP="00603D2F">
      <w:pPr>
        <w:pStyle w:val="a7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603D2F">
        <w:rPr>
          <w:sz w:val="24"/>
          <w:szCs w:val="24"/>
        </w:rPr>
        <w:t>Знакомство с экспонатами музея, обзорная экскурсия, интерактивное общ</w:t>
      </w:r>
      <w:r w:rsidR="00AB7900">
        <w:rPr>
          <w:sz w:val="24"/>
          <w:szCs w:val="24"/>
        </w:rPr>
        <w:t>ение детей с сотрудниками музея;</w:t>
      </w:r>
    </w:p>
    <w:p w:rsidR="00603D2F" w:rsidRDefault="00AB7900" w:rsidP="00603D2F">
      <w:pPr>
        <w:pStyle w:val="a7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Награждение и фотографирование.</w:t>
      </w:r>
      <w:r w:rsidR="00603D2F" w:rsidRPr="00603D2F">
        <w:rPr>
          <w:sz w:val="24"/>
          <w:szCs w:val="24"/>
        </w:rPr>
        <w:t xml:space="preserve"> </w:t>
      </w:r>
    </w:p>
    <w:p w:rsidR="0041519C" w:rsidRPr="00603D2F" w:rsidRDefault="0041519C" w:rsidP="00603D2F">
      <w:pPr>
        <w:pStyle w:val="a7"/>
        <w:numPr>
          <w:ilvl w:val="0"/>
          <w:numId w:val="1"/>
        </w:numPr>
        <w:spacing w:line="276" w:lineRule="auto"/>
        <w:ind w:left="360"/>
        <w:jc w:val="both"/>
        <w:rPr>
          <w:sz w:val="24"/>
          <w:szCs w:val="24"/>
        </w:rPr>
      </w:pPr>
      <w:r w:rsidRPr="00603D2F">
        <w:rPr>
          <w:sz w:val="24"/>
          <w:szCs w:val="24"/>
        </w:rPr>
        <w:t>Порядок и сроки предоставления заявок</w:t>
      </w:r>
    </w:p>
    <w:p w:rsidR="0041519C" w:rsidRPr="00AB7900" w:rsidRDefault="00603D2F" w:rsidP="00AB7900">
      <w:pPr>
        <w:spacing w:after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B7900">
        <w:rPr>
          <w:rFonts w:ascii="Times New Roman" w:hAnsi="Times New Roman" w:cs="Times New Roman"/>
          <w:sz w:val="24"/>
          <w:szCs w:val="24"/>
        </w:rPr>
        <w:t>аявки (по имеющемуся образцу</w:t>
      </w:r>
      <w:r w:rsidR="0041519C" w:rsidRPr="006B3F45">
        <w:rPr>
          <w:rFonts w:ascii="Times New Roman" w:hAnsi="Times New Roman" w:cs="Times New Roman"/>
          <w:sz w:val="24"/>
          <w:szCs w:val="24"/>
        </w:rPr>
        <w:t xml:space="preserve">) подаются в организационный комитет по электронному адресу: </w:t>
      </w:r>
      <w:hyperlink r:id="rId7" w:history="1">
        <w:proofErr w:type="gramStart"/>
        <w:r w:rsidR="00AB7900" w:rsidRPr="00AB79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bedrina</w:t>
        </w:r>
        <w:r w:rsidR="00AB7900" w:rsidRPr="00AB79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="00AB7900" w:rsidRPr="00AB79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e</w:t>
        </w:r>
        <w:r w:rsidR="00AB7900" w:rsidRPr="00AB79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="00AB7900" w:rsidRPr="00AB79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yandex</w:t>
        </w:r>
        <w:r w:rsidR="00AB7900" w:rsidRPr="00AB79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="00AB7900" w:rsidRPr="00AB79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</w:hyperlink>
      <w:r w:rsidR="00AB7900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</w:t>
      </w:r>
      <w:r w:rsidR="00AB7900" w:rsidRPr="00AB7900">
        <w:rPr>
          <w:rFonts w:ascii="Times New Roman" w:hAnsi="Times New Roman" w:cs="Times New Roman"/>
          <w:color w:val="0563C1" w:themeColor="hyperlink"/>
          <w:sz w:val="24"/>
          <w:szCs w:val="24"/>
        </w:rPr>
        <w:t xml:space="preserve"> </w:t>
      </w:r>
      <w:r w:rsidR="0041519C" w:rsidRPr="006B3F4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1519C" w:rsidRPr="006B3F45">
        <w:rPr>
          <w:rFonts w:ascii="Times New Roman" w:hAnsi="Times New Roman" w:cs="Times New Roman"/>
          <w:sz w:val="24"/>
          <w:szCs w:val="24"/>
        </w:rPr>
        <w:t xml:space="preserve"> "</w:t>
      </w:r>
      <w:r w:rsidR="00AB7900">
        <w:rPr>
          <w:rFonts w:ascii="Times New Roman" w:hAnsi="Times New Roman" w:cs="Times New Roman"/>
          <w:sz w:val="24"/>
          <w:szCs w:val="24"/>
          <w:u w:val="single"/>
        </w:rPr>
        <w:t>26" октября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2020</w:t>
      </w:r>
      <w:r w:rsidR="0041519C" w:rsidRPr="006B3F4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41519C" w:rsidRPr="006B3F45">
        <w:rPr>
          <w:rFonts w:ascii="Times New Roman" w:hAnsi="Times New Roman" w:cs="Times New Roman"/>
          <w:sz w:val="24"/>
          <w:szCs w:val="24"/>
        </w:rPr>
        <w:t xml:space="preserve"> </w:t>
      </w:r>
      <w:r w:rsidR="005A0D97">
        <w:rPr>
          <w:rFonts w:ascii="Times New Roman" w:hAnsi="Times New Roman" w:cs="Times New Roman"/>
          <w:sz w:val="24"/>
          <w:szCs w:val="24"/>
        </w:rPr>
        <w:t xml:space="preserve"> </w:t>
      </w:r>
      <w:r w:rsidR="0041519C" w:rsidRPr="005A0D97">
        <w:rPr>
          <w:rFonts w:ascii="Times New Roman" w:hAnsi="Times New Roman" w:cs="Times New Roman"/>
          <w:sz w:val="24"/>
          <w:szCs w:val="24"/>
        </w:rPr>
        <w:t>К заявке прилагается выписка из приказа по дошкольному образовательному учреждению</w:t>
      </w:r>
      <w:r w:rsidR="00AB7900">
        <w:rPr>
          <w:rFonts w:ascii="Times New Roman" w:hAnsi="Times New Roman" w:cs="Times New Roman"/>
          <w:sz w:val="24"/>
          <w:szCs w:val="24"/>
        </w:rPr>
        <w:t xml:space="preserve"> </w:t>
      </w:r>
      <w:r w:rsidR="0041519C" w:rsidRPr="005A0D97">
        <w:rPr>
          <w:rFonts w:ascii="Times New Roman" w:hAnsi="Times New Roman" w:cs="Times New Roman"/>
          <w:sz w:val="24"/>
          <w:szCs w:val="24"/>
        </w:rPr>
        <w:t>с указанием лиц, ответственных за жизнь и здоровье детей во время проведения мероприятия.</w:t>
      </w:r>
    </w:p>
    <w:p w:rsidR="00AB7900" w:rsidRPr="00AB7900" w:rsidRDefault="00603D2F" w:rsidP="00AB7900">
      <w:pPr>
        <w:pStyle w:val="a7"/>
        <w:numPr>
          <w:ilvl w:val="0"/>
          <w:numId w:val="1"/>
        </w:numPr>
        <w:shd w:val="clear" w:color="auto" w:fill="FFFFFF"/>
        <w:spacing w:after="285"/>
        <w:ind w:left="360"/>
        <w:jc w:val="both"/>
        <w:rPr>
          <w:color w:val="000000"/>
          <w:sz w:val="24"/>
          <w:szCs w:val="24"/>
        </w:rPr>
      </w:pPr>
      <w:r w:rsidRPr="00603D2F">
        <w:rPr>
          <w:color w:val="000000"/>
          <w:sz w:val="24"/>
          <w:szCs w:val="24"/>
        </w:rPr>
        <w:t>Итогом посещения музея должно быть самостоятельное</w:t>
      </w:r>
      <w:r>
        <w:rPr>
          <w:color w:val="000000"/>
          <w:sz w:val="24"/>
          <w:szCs w:val="24"/>
        </w:rPr>
        <w:t xml:space="preserve"> творчество детей (рисунок,</w:t>
      </w:r>
      <w:r w:rsidRPr="00603D2F">
        <w:rPr>
          <w:color w:val="000000"/>
          <w:sz w:val="24"/>
          <w:szCs w:val="24"/>
        </w:rPr>
        <w:t xml:space="preserve"> на тему увиденного, </w:t>
      </w:r>
      <w:r>
        <w:rPr>
          <w:color w:val="000000"/>
          <w:sz w:val="24"/>
          <w:szCs w:val="24"/>
        </w:rPr>
        <w:t xml:space="preserve">поделка, конструирование, </w:t>
      </w:r>
      <w:r w:rsidRPr="00603D2F">
        <w:rPr>
          <w:color w:val="000000"/>
          <w:sz w:val="24"/>
          <w:szCs w:val="24"/>
        </w:rPr>
        <w:t>создание моделей</w:t>
      </w:r>
      <w:r>
        <w:rPr>
          <w:color w:val="000000"/>
          <w:sz w:val="24"/>
          <w:szCs w:val="24"/>
        </w:rPr>
        <w:t xml:space="preserve"> и т.д.</w:t>
      </w:r>
      <w:r w:rsidRPr="00603D2F">
        <w:rPr>
          <w:color w:val="000000"/>
          <w:sz w:val="24"/>
          <w:szCs w:val="24"/>
        </w:rPr>
        <w:t>)</w:t>
      </w:r>
      <w:r w:rsidR="00426252">
        <w:rPr>
          <w:color w:val="000000"/>
          <w:sz w:val="24"/>
          <w:szCs w:val="24"/>
        </w:rPr>
        <w:t>, организованное</w:t>
      </w:r>
      <w:r w:rsidR="00AB7900">
        <w:rPr>
          <w:color w:val="000000"/>
          <w:sz w:val="24"/>
          <w:szCs w:val="24"/>
        </w:rPr>
        <w:t xml:space="preserve"> в ДОУ, конкурсный отбор лучших работ комиссией. Три лучшие работы станут экспонатами музея.</w:t>
      </w:r>
    </w:p>
    <w:p w:rsidR="0041519C" w:rsidRPr="006B3F45" w:rsidRDefault="0041519C" w:rsidP="0041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19C" w:rsidRPr="006B3F45" w:rsidRDefault="0041519C" w:rsidP="0041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F45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41519C" w:rsidRPr="006B3F45" w:rsidRDefault="0041519C" w:rsidP="0041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F45">
        <w:rPr>
          <w:rFonts w:ascii="Times New Roman" w:hAnsi="Times New Roman" w:cs="Times New Roman"/>
          <w:sz w:val="24"/>
          <w:szCs w:val="24"/>
        </w:rPr>
        <w:t>Академии дополнительного образования и</w:t>
      </w:r>
    </w:p>
    <w:p w:rsidR="0041519C" w:rsidRPr="006B3F45" w:rsidRDefault="0041519C" w:rsidP="0041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F45">
        <w:rPr>
          <w:rFonts w:ascii="Times New Roman" w:hAnsi="Times New Roman" w:cs="Times New Roman"/>
          <w:sz w:val="24"/>
          <w:szCs w:val="24"/>
        </w:rPr>
        <w:t xml:space="preserve">экспертизы СООО «УрФАМ», к.п.н.                                              </w:t>
      </w:r>
      <w:r w:rsidR="005A0D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B3F45">
        <w:rPr>
          <w:rFonts w:ascii="Times New Roman" w:hAnsi="Times New Roman" w:cs="Times New Roman"/>
          <w:sz w:val="24"/>
          <w:szCs w:val="24"/>
        </w:rPr>
        <w:t xml:space="preserve"> И.Г. Милованова</w:t>
      </w:r>
    </w:p>
    <w:p w:rsidR="0041519C" w:rsidRPr="006B3F45" w:rsidRDefault="0041519C" w:rsidP="0041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353" w:rsidRPr="00AB7900" w:rsidRDefault="00AB7900" w:rsidP="00AB79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20.10</w:t>
      </w:r>
      <w:r w:rsidR="009C7750">
        <w:rPr>
          <w:rFonts w:ascii="Times New Roman" w:hAnsi="Times New Roman" w:cs="Times New Roman"/>
          <w:sz w:val="24"/>
          <w:szCs w:val="24"/>
        </w:rPr>
        <w:t>.2020г.</w:t>
      </w:r>
    </w:p>
    <w:sectPr w:rsidR="00797353" w:rsidRPr="00AB790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9F7" w:rsidRDefault="004319F7">
      <w:pPr>
        <w:spacing w:after="0" w:line="240" w:lineRule="auto"/>
      </w:pPr>
      <w:r>
        <w:separator/>
      </w:r>
    </w:p>
  </w:endnote>
  <w:endnote w:type="continuationSeparator" w:id="0">
    <w:p w:rsidR="004319F7" w:rsidRDefault="0043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9F7" w:rsidRDefault="004319F7">
      <w:pPr>
        <w:spacing w:after="0" w:line="240" w:lineRule="auto"/>
      </w:pPr>
      <w:r>
        <w:separator/>
      </w:r>
    </w:p>
  </w:footnote>
  <w:footnote w:type="continuationSeparator" w:id="0">
    <w:p w:rsidR="004319F7" w:rsidRDefault="0043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51" w:rsidRDefault="0041519C" w:rsidP="003D3751">
    <w:pPr>
      <w:pStyle w:val="a3"/>
      <w:ind w:left="-709" w:hanging="142"/>
    </w:pPr>
    <w:r>
      <w:object w:dxaOrig="10550" w:dyaOrig="17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86.25pt" o:ole="">
          <v:imagedata r:id="rId1" o:title=""/>
        </v:shape>
        <o:OLEObject Type="Embed" ProgID="CorelDraw.Graphic.18" ShapeID="_x0000_i1025" DrawAspect="Content" ObjectID="_16647369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51505"/>
    <w:multiLevelType w:val="hybridMultilevel"/>
    <w:tmpl w:val="AFEE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B6C5C"/>
    <w:multiLevelType w:val="multilevel"/>
    <w:tmpl w:val="F7565F8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4FB76D1C"/>
    <w:multiLevelType w:val="multilevel"/>
    <w:tmpl w:val="1A825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44D4C17"/>
    <w:multiLevelType w:val="multilevel"/>
    <w:tmpl w:val="9BDE0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717D28C8"/>
    <w:multiLevelType w:val="hybridMultilevel"/>
    <w:tmpl w:val="E2AA3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D9"/>
    <w:rsid w:val="000C6CD9"/>
    <w:rsid w:val="001B21C5"/>
    <w:rsid w:val="002A29C1"/>
    <w:rsid w:val="0041519C"/>
    <w:rsid w:val="00426252"/>
    <w:rsid w:val="004319F7"/>
    <w:rsid w:val="004E7750"/>
    <w:rsid w:val="005A0D97"/>
    <w:rsid w:val="00603D2F"/>
    <w:rsid w:val="00624ECD"/>
    <w:rsid w:val="006441F0"/>
    <w:rsid w:val="007B008A"/>
    <w:rsid w:val="007E2114"/>
    <w:rsid w:val="00883988"/>
    <w:rsid w:val="008F282D"/>
    <w:rsid w:val="008F299B"/>
    <w:rsid w:val="009C7750"/>
    <w:rsid w:val="009D62BB"/>
    <w:rsid w:val="009F7620"/>
    <w:rsid w:val="00A62D32"/>
    <w:rsid w:val="00AB7900"/>
    <w:rsid w:val="00C02595"/>
    <w:rsid w:val="00C45210"/>
    <w:rsid w:val="00C63A03"/>
    <w:rsid w:val="00CE1123"/>
    <w:rsid w:val="00D93ED6"/>
    <w:rsid w:val="00F4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5387C5-A308-4708-921A-3712A058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9C"/>
  </w:style>
  <w:style w:type="paragraph" w:styleId="1">
    <w:name w:val="heading 1"/>
    <w:basedOn w:val="a"/>
    <w:next w:val="a"/>
    <w:link w:val="10"/>
    <w:qFormat/>
    <w:rsid w:val="004151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19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41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19C"/>
  </w:style>
  <w:style w:type="paragraph" w:styleId="a5">
    <w:name w:val="Body Text Indent"/>
    <w:basedOn w:val="a"/>
    <w:link w:val="a6"/>
    <w:unhideWhenUsed/>
    <w:rsid w:val="004151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41519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41519C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uiPriority w:val="99"/>
    <w:unhideWhenUsed/>
    <w:rsid w:val="004151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drina.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10</cp:revision>
  <dcterms:created xsi:type="dcterms:W3CDTF">2020-03-04T06:34:00Z</dcterms:created>
  <dcterms:modified xsi:type="dcterms:W3CDTF">2020-10-20T16:09:00Z</dcterms:modified>
</cp:coreProperties>
</file>