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5C" w:rsidRDefault="0026245C" w:rsidP="002624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Консультативная помощь учителя-логопеда родителям, имеющим детей с ОВЗ</w:t>
      </w:r>
    </w:p>
    <w:p w:rsidR="00677787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процессе взаимодействия с семьями довольно часто выявляется, как мало родители уделяют должного внимания преодолению речевого нарушения у ребенка: не замечают недостатков в его речи, не придают им серьезного значения, полагая, что с возрастом все исправится. Обеспечение тесной взаимосвязи между родителями и педагогическим коллективом - важнейший аспект в коррекционно-образовательной деятельности  </w:t>
      </w:r>
      <w:r w:rsidR="008F55CC">
        <w:rPr>
          <w:rFonts w:ascii="Times New Roman" w:hAnsi="Times New Roman" w:cs="Times New Roman"/>
          <w:sz w:val="28"/>
          <w:szCs w:val="28"/>
        </w:rPr>
        <w:t xml:space="preserve">ДОУ. </w:t>
      </w:r>
      <w:r>
        <w:rPr>
          <w:rFonts w:ascii="Times New Roman" w:hAnsi="Times New Roman" w:cs="Times New Roman"/>
          <w:sz w:val="28"/>
          <w:szCs w:val="28"/>
        </w:rPr>
        <w:t>Целенаправленная, систематически спланированная, комплексная работа педагогического коллектива и осознанная заинтересованность родителей – значительно повышает результативность обучения.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Хаотичность воспитательных воздействий на ребенка в семье и перекладывание ответственности за речевые успехи ребенка на логопеда и </w:t>
      </w:r>
      <w:r w:rsidR="00677787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sz w:val="28"/>
          <w:szCs w:val="28"/>
        </w:rPr>
        <w:t>не способствуют установлению уважительной позиции в общении между педагогами и ребенком, формируют у ребенка отрицательную или безразличную установку на педагогические воздействия.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повысить уровень речевого развития ребенка, необходимо целенаправленно и систематически вести работу по речевому развитию детей, которая должна проводиться не только в</w:t>
      </w:r>
      <w:r w:rsidR="00677787"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>
        <w:rPr>
          <w:rFonts w:ascii="Times New Roman" w:hAnsi="Times New Roman" w:cs="Times New Roman"/>
          <w:sz w:val="28"/>
          <w:szCs w:val="28"/>
        </w:rPr>
        <w:t>, но и в семье.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нередко сами </w:t>
      </w:r>
      <w:r w:rsidRPr="009A00A0">
        <w:rPr>
          <w:rFonts w:ascii="Times New Roman" w:hAnsi="Times New Roman" w:cs="Times New Roman"/>
          <w:i/>
          <w:sz w:val="28"/>
          <w:szCs w:val="28"/>
        </w:rPr>
        <w:t>отстраняются</w:t>
      </w:r>
      <w:r>
        <w:rPr>
          <w:rFonts w:ascii="Times New Roman" w:hAnsi="Times New Roman" w:cs="Times New Roman"/>
          <w:sz w:val="28"/>
          <w:szCs w:val="28"/>
        </w:rPr>
        <w:t xml:space="preserve"> от работы по исправлению речевых дефектов, </w:t>
      </w:r>
      <w:r w:rsidRPr="009A00A0">
        <w:rPr>
          <w:rFonts w:ascii="Times New Roman" w:hAnsi="Times New Roman" w:cs="Times New Roman"/>
          <w:i/>
          <w:sz w:val="28"/>
          <w:szCs w:val="28"/>
        </w:rPr>
        <w:t xml:space="preserve">так как не владеют необходимыми знаниями и умениями </w:t>
      </w:r>
      <w:r>
        <w:rPr>
          <w:rFonts w:ascii="Times New Roman" w:hAnsi="Times New Roman" w:cs="Times New Roman"/>
          <w:sz w:val="28"/>
          <w:szCs w:val="28"/>
        </w:rPr>
        <w:t xml:space="preserve">и достаточным количеством свободного времени для занятий с детьми дома. Отсюда возникает проблема: </w:t>
      </w:r>
      <w:r w:rsidRPr="00815A1E">
        <w:rPr>
          <w:rFonts w:ascii="Times New Roman" w:hAnsi="Times New Roman" w:cs="Times New Roman"/>
          <w:b/>
          <w:sz w:val="28"/>
          <w:szCs w:val="28"/>
        </w:rPr>
        <w:t>родителям необходимо получить определенный уровень знаний, умений по вопросам речевого развития детей.</w:t>
      </w:r>
    </w:p>
    <w:p w:rsidR="0026245C" w:rsidRDefault="0067533F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организовать</w:t>
      </w:r>
      <w:r w:rsidR="0026245C">
        <w:rPr>
          <w:rFonts w:ascii="Times New Roman" w:hAnsi="Times New Roman" w:cs="Times New Roman"/>
          <w:sz w:val="28"/>
          <w:szCs w:val="28"/>
        </w:rPr>
        <w:t xml:space="preserve"> преемственность работы логопеда и родителей. Мы должны стать сотрудниками, коллегами, помощниками друг другу, решающими общие </w:t>
      </w:r>
      <w:r w:rsidR="0026245C" w:rsidRPr="00815A1E">
        <w:rPr>
          <w:rFonts w:ascii="Times New Roman" w:hAnsi="Times New Roman" w:cs="Times New Roman"/>
          <w:b/>
          <w:sz w:val="28"/>
          <w:szCs w:val="28"/>
        </w:rPr>
        <w:t>задачи</w:t>
      </w:r>
      <w:r w:rsidR="0026245C">
        <w:rPr>
          <w:rFonts w:ascii="Times New Roman" w:hAnsi="Times New Roman" w:cs="Times New Roman"/>
          <w:sz w:val="28"/>
          <w:szCs w:val="28"/>
        </w:rPr>
        <w:t>: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осведомленности родителей об особенностях развития и специфических образовательных потребностях ребенка,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участия семьи в </w:t>
      </w:r>
      <w:r w:rsidR="00815A1E">
        <w:rPr>
          <w:rFonts w:ascii="Times New Roman" w:hAnsi="Times New Roman" w:cs="Times New Roman"/>
          <w:sz w:val="28"/>
          <w:szCs w:val="28"/>
        </w:rPr>
        <w:t xml:space="preserve">составлении 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15A1E">
        <w:rPr>
          <w:rFonts w:ascii="Times New Roman" w:hAnsi="Times New Roman" w:cs="Times New Roman"/>
          <w:sz w:val="28"/>
          <w:szCs w:val="28"/>
        </w:rPr>
        <w:t>коррекционного маршрута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-единства требований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семье и в образовательной организации, 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регулярного обмена информацией о ребенке, о ходе реализации </w:t>
      </w:r>
      <w:r w:rsidR="0081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A1E">
        <w:rPr>
          <w:rFonts w:ascii="Times New Roman" w:hAnsi="Times New Roman" w:cs="Times New Roman"/>
          <w:sz w:val="28"/>
          <w:szCs w:val="28"/>
        </w:rPr>
        <w:t>корекционной</w:t>
      </w:r>
      <w:proofErr w:type="spellEnd"/>
      <w:r w:rsidR="00815A1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и результатах ее освоения,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-организация участия родителей во внеурочных мероприятиях. 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A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15A1E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81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A1E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сложилась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определенная </w:t>
      </w:r>
      <w:r w:rsidRPr="009A00A0">
        <w:rPr>
          <w:rFonts w:ascii="Times New Roman" w:hAnsi="Times New Roman" w:cs="Times New Roman"/>
          <w:b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логопеда с родителями, которая включает в себя: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выступления учителя-логопеда на родительских собраниях;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практикумов и тренингов, направленных на обучение родителей приемам коррекции речи детей 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индивидуальные консультации;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информ</w:t>
      </w:r>
      <w:r w:rsidR="00815A1E">
        <w:rPr>
          <w:rFonts w:ascii="Times New Roman" w:hAnsi="Times New Roman" w:cs="Times New Roman"/>
          <w:sz w:val="28"/>
          <w:szCs w:val="28"/>
        </w:rPr>
        <w:t>ационные стенды, речевые уголки;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выпуск памяток и методичек для родителей по развитию: 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фонематического слуха;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артикуляционной гимнастики в домашних условиях;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обучение детей рассказыванию;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 формирование навыков звукобуквенного анализа;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  коррекции письма и чтения.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получают также советы по необходимости</w:t>
      </w:r>
      <w:r w:rsidR="009E6A7E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>
        <w:rPr>
          <w:rFonts w:ascii="Times New Roman" w:hAnsi="Times New Roman" w:cs="Times New Roman"/>
          <w:sz w:val="28"/>
          <w:szCs w:val="28"/>
        </w:rPr>
        <w:t xml:space="preserve"> пройти консультацию и лечение у врача психиатра, психоневролога или невропатолога.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проводятся по приглашению логопеда или по просьбе родителей в определенный день. На этих консультациях мы с ребенком демонстрируем успехи в преодолении дефекта, </w:t>
      </w:r>
      <w:r w:rsidR="009E6A7E">
        <w:rPr>
          <w:rFonts w:ascii="Times New Roman" w:hAnsi="Times New Roman" w:cs="Times New Roman"/>
          <w:sz w:val="28"/>
          <w:szCs w:val="28"/>
        </w:rPr>
        <w:t>логопед объясняет</w:t>
      </w:r>
      <w:r>
        <w:rPr>
          <w:rFonts w:ascii="Times New Roman" w:hAnsi="Times New Roman" w:cs="Times New Roman"/>
          <w:sz w:val="28"/>
          <w:szCs w:val="28"/>
        </w:rPr>
        <w:t xml:space="preserve">, какая помощь необходима со стороны родителей на данном этапе. </w:t>
      </w:r>
    </w:p>
    <w:p w:rsidR="0067533F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имеют право посещать занятия логопеда в течение всего периода обучения и могут слышать, оценивать и сравнивать речь собственного ребенка. Принцип открытости обучения всегда увеличивает, усиливает эффект воздействия на реч</w:t>
      </w:r>
      <w:r w:rsidR="0067533F">
        <w:rPr>
          <w:rFonts w:ascii="Times New Roman" w:hAnsi="Times New Roman" w:cs="Times New Roman"/>
          <w:sz w:val="28"/>
          <w:szCs w:val="28"/>
        </w:rPr>
        <w:t>ь и в целом на личность ребенка</w:t>
      </w:r>
    </w:p>
    <w:p w:rsidR="0067533F" w:rsidRDefault="0067533F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245C" w:rsidRPr="0067533F" w:rsidRDefault="0026245C" w:rsidP="009A00A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533F">
        <w:rPr>
          <w:rFonts w:ascii="Times New Roman" w:hAnsi="Times New Roman" w:cs="Times New Roman"/>
          <w:b/>
          <w:sz w:val="28"/>
          <w:szCs w:val="28"/>
        </w:rPr>
        <w:t xml:space="preserve">Особенности консультирования родителей детей с </w:t>
      </w:r>
      <w:r w:rsidR="0067533F" w:rsidRPr="0067533F">
        <w:rPr>
          <w:rFonts w:ascii="Times New Roman" w:hAnsi="Times New Roman" w:cs="Times New Roman"/>
          <w:b/>
          <w:sz w:val="28"/>
          <w:szCs w:val="28"/>
        </w:rPr>
        <w:t>ЗПР</w:t>
      </w:r>
    </w:p>
    <w:bookmarkEnd w:id="0"/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обусловлена необходимость консультирования   родителей? Прежде всего,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контроля, слабостью волевых процессов у детей с </w:t>
      </w:r>
      <w:r w:rsidR="0067533F">
        <w:rPr>
          <w:rFonts w:ascii="Times New Roman" w:hAnsi="Times New Roman" w:cs="Times New Roman"/>
          <w:sz w:val="28"/>
          <w:szCs w:val="28"/>
        </w:rPr>
        <w:t xml:space="preserve">задержкой психического развития. </w:t>
      </w:r>
      <w:r>
        <w:rPr>
          <w:rFonts w:ascii="Times New Roman" w:hAnsi="Times New Roman" w:cs="Times New Roman"/>
          <w:sz w:val="28"/>
          <w:szCs w:val="28"/>
        </w:rPr>
        <w:t>Часто я сталкиваюсь с тем, что в условиях логопедического кабинета, под контролем логопеда ребенок пользуется полученными умениями, но перенести эти умения в повседневную жизнь самостоятельно не может.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Возможен и рецидивирующий тип течения нарушения речи, когда  после длительных пропусков занятий (особенно после летних каникул), утрачиваются приобретённые умения и работа по устранению и коррекции речи в начале каждого нового учебного года начинается практически с самого начала.</w:t>
      </w:r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Комплексный подход к преодолению речевого дефекта предполагает активное участие в нем родителей, которые в состоянии все речевые умения и навыки, полученные детьми во время занятий с логопедом, смогут закрепить в процессе повседневной жизни, используя для этого прогулки, экскурсии, посещение театра, уход за растениями и животными, помощь взрослым дома и на даче.</w:t>
      </w:r>
      <w:proofErr w:type="gramEnd"/>
    </w:p>
    <w:p w:rsidR="0026245C" w:rsidRDefault="0026245C" w:rsidP="006753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уверены, что родителям необходимо находиться в тесном контакте со специалистами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знать, чему обучается ребенок, и стараться поддерживать и закреплять эти умения и навыки в домашних условиях-  это главный принцип консультативной работы логопеда и всех специалистов, что позволит не только успешно осуществлять коррекцию недостатков речи детей,  но  и обеспечить успешное овладение ими учебной деятельностью ,  а  родители, обладая определенными знаниями, смогут очень много сделать для своего ребенка, помочь ему адаптироваться в жизни.</w:t>
      </w:r>
    </w:p>
    <w:p w:rsidR="005272C2" w:rsidRDefault="005272C2" w:rsidP="0067533F">
      <w:pPr>
        <w:ind w:firstLine="426"/>
        <w:jc w:val="both"/>
      </w:pPr>
    </w:p>
    <w:sectPr w:rsidR="0052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60"/>
    <w:rsid w:val="000F7C60"/>
    <w:rsid w:val="0026245C"/>
    <w:rsid w:val="005272C2"/>
    <w:rsid w:val="0067533F"/>
    <w:rsid w:val="00677787"/>
    <w:rsid w:val="00804E66"/>
    <w:rsid w:val="00815A1E"/>
    <w:rsid w:val="008F55CC"/>
    <w:rsid w:val="009A00A0"/>
    <w:rsid w:val="009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5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5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2171-287E-4D0D-BEAC-380ECF8A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10</cp:revision>
  <dcterms:created xsi:type="dcterms:W3CDTF">2020-12-26T05:01:00Z</dcterms:created>
  <dcterms:modified xsi:type="dcterms:W3CDTF">2020-12-26T05:19:00Z</dcterms:modified>
</cp:coreProperties>
</file>