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C0870" w:rsidRDefault="004C0870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851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51911" w:rsidRDefault="00851911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51911" w:rsidRDefault="00851911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51911" w:rsidRDefault="00851911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CB2DD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Pr="0011613E" w:rsidRDefault="0011613E" w:rsidP="0011613E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8CC" w:rsidRDefault="005878CC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870" w:rsidRDefault="004C0870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3198" w:rsidRDefault="00B63198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3198" w:rsidRDefault="00B63198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A473EB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26" style="position:absolute;left:0;text-align:left;margin-left:-6.65pt;margin-top:6pt;width:263.25pt;height:525.75pt;z-index:-251658752" arcsize="10923f"/>
        </w:pict>
      </w:r>
    </w:p>
    <w:p w:rsidR="005878CC" w:rsidRDefault="002955F8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5710AB">
        <w:rPr>
          <w:rFonts w:ascii="Times New Roman" w:hAnsi="Times New Roman" w:cs="Times New Roman"/>
          <w:sz w:val="28"/>
          <w:szCs w:val="28"/>
        </w:rPr>
        <w:t xml:space="preserve">ДОУ детский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209 </w:t>
      </w:r>
    </w:p>
    <w:p w:rsidR="005878CC" w:rsidRDefault="005878CC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8CC" w:rsidRDefault="005878CC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8CC" w:rsidRDefault="005878CC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8CC" w:rsidRDefault="005878CC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10AB" w:rsidRPr="00B10754" w:rsidRDefault="002955F8" w:rsidP="00571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2476500"/>
            <wp:effectExtent l="19050" t="0" r="0" b="0"/>
            <wp:docPr id="2" name="Рисунок 1" descr="C:\Users\VAIO\Desktop\САД 209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O\Desktop\САД 209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7B8" w:rsidRDefault="005710AB" w:rsidP="005710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F4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07413" w:rsidRDefault="00907413" w:rsidP="008E14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B8" w:rsidRDefault="003D17B8" w:rsidP="008E14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8CC" w:rsidRPr="00866A67" w:rsidRDefault="005878CC" w:rsidP="005878CC">
      <w:pPr>
        <w:pStyle w:val="a6"/>
        <w:rPr>
          <w:b/>
          <w:bCs/>
          <w:color w:val="0070C0"/>
          <w:sz w:val="48"/>
          <w:szCs w:val="48"/>
        </w:rPr>
      </w:pPr>
      <w:r w:rsidRPr="00866A67">
        <w:rPr>
          <w:b/>
          <w:bCs/>
          <w:color w:val="0070C0"/>
          <w:sz w:val="48"/>
          <w:szCs w:val="48"/>
        </w:rPr>
        <w:t>Нормы речевого развития дошкольников</w:t>
      </w:r>
    </w:p>
    <w:p w:rsidR="00750F51" w:rsidRDefault="00750F51" w:rsidP="00750F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50F51" w:rsidRDefault="00750F51" w:rsidP="00750F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750F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613E" w:rsidRDefault="0011613E" w:rsidP="00750F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290" w:rsidRDefault="00E10290" w:rsidP="00CB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lastRenderedPageBreak/>
        <w:t xml:space="preserve">         Речевое развитие ребёнка можно условно разделить на несколько этапов, которые могут стать для родителей определёнными ориентирами для самостоятельного определения уровня развития речи своего малыша.</w:t>
      </w:r>
      <w:r w:rsidRPr="002555D9">
        <w:rPr>
          <w:rFonts w:ascii="Times New Roman" w:hAnsi="Times New Roman" w:cs="Times New Roman"/>
          <w:sz w:val="26"/>
          <w:szCs w:val="26"/>
          <w:u w:color="000000"/>
          <w:bdr w:val="none" w:sz="0" w:space="0" w:color="000000"/>
          <w:shd w:val="clear" w:color="000000" w:fill="000000"/>
        </w:rPr>
        <w:t xml:space="preserve"> </w:t>
      </w:r>
    </w:p>
    <w:p w:rsidR="005878CC" w:rsidRDefault="005878CC" w:rsidP="005878CC">
      <w:pPr>
        <w:pStyle w:val="a8"/>
        <w:rPr>
          <w:rStyle w:val="aa"/>
          <w:rFonts w:ascii="Times New Roman" w:eastAsia="Calibri" w:hAnsi="Times New Roman" w:cs="Times New Roman"/>
          <w:i/>
          <w:sz w:val="26"/>
          <w:szCs w:val="26"/>
        </w:rPr>
      </w:pPr>
    </w:p>
    <w:p w:rsidR="005878CC" w:rsidRPr="002555D9" w:rsidRDefault="005878CC" w:rsidP="005878CC">
      <w:pPr>
        <w:pStyle w:val="a8"/>
        <w:rPr>
          <w:rFonts w:ascii="Times New Roman" w:eastAsia="Calibri" w:hAnsi="Times New Roman" w:cs="Times New Roman"/>
          <w:i/>
          <w:sz w:val="26"/>
          <w:szCs w:val="26"/>
        </w:rPr>
      </w:pPr>
      <w:r w:rsidRPr="002555D9">
        <w:rPr>
          <w:rStyle w:val="aa"/>
          <w:rFonts w:ascii="Times New Roman" w:eastAsia="Calibri" w:hAnsi="Times New Roman" w:cs="Times New Roman"/>
          <w:i/>
          <w:sz w:val="26"/>
          <w:szCs w:val="26"/>
        </w:rPr>
        <w:t>Подготовительный этап</w:t>
      </w:r>
      <w:r w:rsidRPr="002555D9">
        <w:rPr>
          <w:rStyle w:val="aa"/>
          <w:rFonts w:ascii="Times New Roman" w:eastAsia="Calibri" w:hAnsi="Times New Roman" w:cs="Times New Roman"/>
          <w:i/>
          <w:sz w:val="26"/>
          <w:szCs w:val="26"/>
        </w:rPr>
        <w:tab/>
      </w:r>
    </w:p>
    <w:p w:rsidR="005878CC" w:rsidRPr="002555D9" w:rsidRDefault="005878CC" w:rsidP="005878CC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>- </w:t>
      </w:r>
      <w:r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гулени</w:t>
      </w:r>
      <w:r w:rsidR="004C0870"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е</w:t>
      </w:r>
      <w:r w:rsidR="004C0870"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 xml:space="preserve"> -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его появление обусловлено общением ребенка </w:t>
      </w:r>
      <w:proofErr w:type="gramStart"/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взрослым- с 2 до 5-7 месяцев;</w:t>
      </w:r>
    </w:p>
    <w:p w:rsidR="005878CC" w:rsidRPr="002555D9" w:rsidRDefault="005878CC" w:rsidP="005878CC">
      <w:pPr>
        <w:pStyle w:val="a8"/>
        <w:rPr>
          <w:rStyle w:val="c1"/>
          <w:rFonts w:ascii="Times New Roman" w:eastAsia="Calibri" w:hAnsi="Times New Roman" w:cs="Times New Roman"/>
          <w:sz w:val="26"/>
          <w:szCs w:val="26"/>
        </w:rPr>
      </w:pPr>
      <w:r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>- </w:t>
      </w:r>
      <w:r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лепе</w:t>
      </w:r>
      <w:r w:rsidR="004C0870"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т</w:t>
      </w:r>
      <w:r w:rsidR="004C0870"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 xml:space="preserve"> -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его длительность от </w:t>
      </w:r>
      <w:r>
        <w:rPr>
          <w:rStyle w:val="c1"/>
          <w:rFonts w:ascii="Times New Roman" w:eastAsia="Calibri" w:hAnsi="Times New Roman" w:cs="Times New Roman"/>
          <w:sz w:val="26"/>
          <w:szCs w:val="26"/>
        </w:rPr>
        <w:t>4-7,5 месяцев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>;</w:t>
      </w:r>
    </w:p>
    <w:p w:rsidR="005878CC" w:rsidRPr="002555D9" w:rsidRDefault="005878CC" w:rsidP="005878CC">
      <w:pPr>
        <w:pStyle w:val="a8"/>
        <w:rPr>
          <w:rStyle w:val="c1"/>
          <w:rFonts w:ascii="Times New Roman" w:eastAsia="Calibri" w:hAnsi="Times New Roman" w:cs="Times New Roman"/>
          <w:sz w:val="26"/>
          <w:szCs w:val="26"/>
        </w:rPr>
      </w:pPr>
      <w:r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> </w:t>
      </w:r>
      <w:r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-слов</w:t>
      </w:r>
      <w:r w:rsidR="004C0870"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а</w:t>
      </w:r>
      <w:r w:rsidR="004C0870"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 xml:space="preserve"> -</w:t>
      </w:r>
      <w:r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>переход к пользованию</w:t>
      </w:r>
      <w:r w:rsidRPr="002555D9">
        <w:rPr>
          <w:rStyle w:val="c1"/>
          <w:rFonts w:ascii="Times New Roman" w:hAnsi="Times New Roman" w:cs="Times New Roman"/>
          <w:sz w:val="26"/>
          <w:szCs w:val="26"/>
        </w:rPr>
        <w:t xml:space="preserve"> словами осуществляется на фоне 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>продолжающегося</w:t>
      </w:r>
      <w:r w:rsidRPr="002555D9">
        <w:rPr>
          <w:rStyle w:val="c1"/>
          <w:rFonts w:ascii="Times New Roman" w:hAnsi="Times New Roman" w:cs="Times New Roman"/>
          <w:sz w:val="26"/>
          <w:szCs w:val="26"/>
        </w:rPr>
        <w:t xml:space="preserve"> 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лепета – с 11-12 месяцев;</w:t>
      </w:r>
    </w:p>
    <w:p w:rsidR="005878CC" w:rsidRPr="002555D9" w:rsidRDefault="005878CC" w:rsidP="005878CC">
      <w:pPr>
        <w:pStyle w:val="a8"/>
        <w:rPr>
          <w:rFonts w:ascii="Times New Roman" w:eastAsia="Calibri" w:hAnsi="Times New Roman" w:cs="Times New Roman"/>
          <w:i/>
          <w:sz w:val="26"/>
          <w:szCs w:val="26"/>
        </w:rPr>
      </w:pPr>
      <w:proofErr w:type="spellStart"/>
      <w:r w:rsidRPr="002555D9">
        <w:rPr>
          <w:rStyle w:val="aa"/>
          <w:rFonts w:ascii="Times New Roman" w:eastAsia="Calibri" w:hAnsi="Times New Roman" w:cs="Times New Roman"/>
          <w:i/>
          <w:sz w:val="26"/>
          <w:szCs w:val="26"/>
        </w:rPr>
        <w:t>Преддошкольный</w:t>
      </w:r>
      <w:proofErr w:type="spellEnd"/>
      <w:r w:rsidRPr="002555D9">
        <w:rPr>
          <w:rStyle w:val="aa"/>
          <w:rFonts w:ascii="Times New Roman" w:eastAsia="Calibri" w:hAnsi="Times New Roman" w:cs="Times New Roman"/>
          <w:i/>
          <w:sz w:val="26"/>
          <w:szCs w:val="26"/>
        </w:rPr>
        <w:t xml:space="preserve"> этап</w:t>
      </w:r>
    </w:p>
    <w:p w:rsidR="005878CC" w:rsidRDefault="005878CC" w:rsidP="005878CC">
      <w:pPr>
        <w:pStyle w:val="a8"/>
        <w:rPr>
          <w:rStyle w:val="c1"/>
          <w:rFonts w:ascii="Times New Roman" w:eastAsia="Calibri" w:hAnsi="Times New Roman" w:cs="Times New Roman"/>
          <w:sz w:val="26"/>
          <w:szCs w:val="26"/>
        </w:rPr>
      </w:pPr>
      <w:r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> -</w:t>
      </w:r>
      <w:r w:rsidRPr="002555D9">
        <w:rPr>
          <w:rStyle w:val="c2"/>
          <w:rFonts w:ascii="Times New Roman" w:eastAsia="Calibri" w:hAnsi="Times New Roman" w:cs="Times New Roman"/>
          <w:i/>
          <w:sz w:val="26"/>
          <w:szCs w:val="26"/>
        </w:rPr>
        <w:t>словосочетания</w:t>
      </w:r>
      <w:r w:rsidRPr="002555D9">
        <w:rPr>
          <w:rStyle w:val="c1"/>
          <w:rFonts w:ascii="Times New Roman" w:eastAsia="Calibri" w:hAnsi="Times New Roman" w:cs="Times New Roman"/>
          <w:i/>
          <w:sz w:val="26"/>
          <w:szCs w:val="26"/>
        </w:rPr>
        <w:t>-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с 1 года 7 месяцев до</w:t>
      </w:r>
      <w:r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2 лет</w:t>
      </w:r>
      <w:r w:rsidRPr="002555D9">
        <w:rPr>
          <w:rStyle w:val="c1"/>
          <w:rFonts w:ascii="Times New Roman" w:eastAsia="Calibri" w:hAnsi="Times New Roman" w:cs="Times New Roman"/>
          <w:sz w:val="26"/>
          <w:szCs w:val="26"/>
        </w:rPr>
        <w:t>;</w:t>
      </w:r>
    </w:p>
    <w:p w:rsidR="001343D9" w:rsidRPr="002555D9" w:rsidRDefault="001343D9" w:rsidP="005878CC">
      <w:pPr>
        <w:pStyle w:val="a8"/>
        <w:rPr>
          <w:rFonts w:ascii="Times New Roman" w:eastAsia="Calibri" w:hAnsi="Times New Roman" w:cs="Times New Roman"/>
          <w:sz w:val="26"/>
          <w:szCs w:val="26"/>
        </w:rPr>
      </w:pPr>
      <w:r>
        <w:rPr>
          <w:rStyle w:val="c1"/>
          <w:rFonts w:ascii="Times New Roman" w:eastAsia="Calibri" w:hAnsi="Times New Roman" w:cs="Times New Roman"/>
          <w:sz w:val="26"/>
          <w:szCs w:val="26"/>
        </w:rPr>
        <w:t>-</w:t>
      </w:r>
      <w:r w:rsidRPr="001343D9">
        <w:rPr>
          <w:rStyle w:val="c1"/>
          <w:rFonts w:ascii="Times New Roman" w:eastAsia="Calibri" w:hAnsi="Times New Roman" w:cs="Times New Roman"/>
          <w:i/>
          <w:sz w:val="26"/>
          <w:szCs w:val="26"/>
        </w:rPr>
        <w:t>фраза</w:t>
      </w:r>
      <w:r>
        <w:rPr>
          <w:rStyle w:val="c1"/>
          <w:rFonts w:ascii="Times New Roman" w:eastAsia="Calibri" w:hAnsi="Times New Roman" w:cs="Times New Roman"/>
          <w:sz w:val="26"/>
          <w:szCs w:val="26"/>
        </w:rPr>
        <w:t xml:space="preserve">  - к 2 годам.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Ребенок к трем годам</w:t>
      </w:r>
      <w:proofErr w:type="gramStart"/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: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-выполняет словесное поручение взрослого («Принеси красный кубик; желтый мячик; маленького зайчика»;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2555D9">
        <w:rPr>
          <w:rFonts w:ascii="Times New Roman" w:hAnsi="Times New Roman" w:cs="Times New Roman"/>
          <w:sz w:val="26"/>
          <w:szCs w:val="26"/>
        </w:rPr>
        <w:t>-знает названия транспортных средств (машина, автобус), частей автомобиля (кабина, кузов, колеса, руль), растений (дерево, трава, цветы),  фруктов (яблоко, груша, банан), овощей (морковь, помидор, огурец), домашних животных (кошка, собака, курица) и их детенышей;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2555D9">
        <w:rPr>
          <w:rFonts w:ascii="Times New Roman" w:hAnsi="Times New Roman" w:cs="Times New Roman"/>
          <w:sz w:val="26"/>
          <w:szCs w:val="26"/>
        </w:rPr>
        <w:lastRenderedPageBreak/>
        <w:t>-употребляет в речи глаголы, обозначающие действия (мыть, стирать, вытирать, гладить, лечить и т.д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555D9"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-прилагательные, обозначающие величину, вкус, цвет;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2555D9">
        <w:rPr>
          <w:rFonts w:ascii="Times New Roman" w:hAnsi="Times New Roman" w:cs="Times New Roman"/>
          <w:sz w:val="26"/>
          <w:szCs w:val="26"/>
        </w:rPr>
        <w:t>-наречия  (близко – далеко, низко – высоко, быстро – медленно, темно – светло и т.д.);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 xml:space="preserve">-умеет связно рассказывать об </w:t>
      </w:r>
      <w:proofErr w:type="gramStart"/>
      <w:r w:rsidRPr="002555D9">
        <w:rPr>
          <w:rFonts w:ascii="Times New Roman" w:hAnsi="Times New Roman" w:cs="Times New Roman"/>
          <w:sz w:val="26"/>
          <w:szCs w:val="26"/>
        </w:rPr>
        <w:t>увиденном</w:t>
      </w:r>
      <w:proofErr w:type="gramEnd"/>
      <w:r w:rsidRPr="002555D9">
        <w:rPr>
          <w:rFonts w:ascii="Times New Roman" w:hAnsi="Times New Roman" w:cs="Times New Roman"/>
          <w:sz w:val="26"/>
          <w:szCs w:val="26"/>
        </w:rPr>
        <w:t>, нарисованном на картине (2-4 предложения);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-умеет отвечать на вопросы взрослого.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5878CC" w:rsidRPr="005878CC" w:rsidRDefault="005878CC" w:rsidP="005878CC">
      <w:pPr>
        <w:pStyle w:val="a8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Ребенок к четырем годам</w:t>
      </w:r>
      <w:proofErr w:type="gramStart"/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: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-использует в речи существительные, обозначающие профессии, с которыми его знакомили.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-составляет связный рассказ не менее чем из 3-4 предложений.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-понимает содержание картинок и рассказывает, что на них нарисовано.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-правильно называет существительные в единственном и множественном числе.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2555D9">
        <w:rPr>
          <w:rFonts w:ascii="Times New Roman" w:hAnsi="Times New Roman" w:cs="Times New Roman"/>
          <w:sz w:val="26"/>
          <w:szCs w:val="26"/>
        </w:rPr>
        <w:t>-правильно употребляет предлоги: под, на, перед, в, над и т.д.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-пересказывает небольшие литературные тексты, правильно отвечает на вопросы по содержанию текста.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Ребенок к пяти годам</w:t>
      </w:r>
      <w:proofErr w:type="gramStart"/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: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5878CC">
        <w:rPr>
          <w:rFonts w:ascii="Times New Roman" w:hAnsi="Times New Roman" w:cs="Times New Roman"/>
          <w:bCs/>
          <w:i/>
          <w:iCs/>
          <w:sz w:val="26"/>
          <w:szCs w:val="26"/>
        </w:rPr>
        <w:t>-</w:t>
      </w:r>
      <w:r w:rsidRPr="002555D9">
        <w:rPr>
          <w:rFonts w:ascii="Times New Roman" w:hAnsi="Times New Roman" w:cs="Times New Roman"/>
          <w:sz w:val="26"/>
          <w:szCs w:val="26"/>
        </w:rPr>
        <w:t>правильно произносит все звуки, говорит выразительно.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-употребляет в речи  сложные предложения.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-поддерживает непринужденную беседу.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lastRenderedPageBreak/>
        <w:t>-составляет небольшой рассказ о предмете картине, по теме.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bCs/>
          <w:i/>
          <w:iCs/>
          <w:color w:val="002060"/>
          <w:sz w:val="26"/>
          <w:szCs w:val="26"/>
          <w:u w:val="single"/>
        </w:rPr>
      </w:pP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Ребенок к шести годам</w:t>
      </w:r>
      <w:proofErr w:type="gramStart"/>
      <w:r w:rsidRPr="002555D9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: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-может произносить все звуки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-владеет грамматическим строем языка (употребляет различные грамматические формы: новые части речи, сложные синтаксические конструкции)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  составляет рассказы описания, по  картине, из личного опыта и т.д.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bCs/>
          <w:i/>
          <w:iCs/>
          <w:sz w:val="26"/>
          <w:szCs w:val="26"/>
          <w:u w:val="single"/>
        </w:rPr>
      </w:pP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2555D9">
        <w:rPr>
          <w:rFonts w:ascii="Times New Roman" w:hAnsi="Times New Roman" w:cs="Times New Roman"/>
          <w:b/>
          <w:i/>
          <w:sz w:val="26"/>
          <w:szCs w:val="26"/>
          <w:u w:val="single"/>
        </w:rPr>
        <w:t>Ребенок к семи годам</w:t>
      </w:r>
      <w:proofErr w:type="gramStart"/>
      <w:r w:rsidRPr="002555D9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:</w:t>
      </w:r>
      <w:proofErr w:type="gramEnd"/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-может пересказывать и драматизировать небольшие литературные произведения;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 xml:space="preserve"> -составлять по плану, образцу рассказы о предмете, по сюжетной картинке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-употреблять синонимы, антонимы, сложные предложения разных видов</w:t>
      </w:r>
    </w:p>
    <w:p w:rsidR="005878CC" w:rsidRPr="002555D9" w:rsidRDefault="005878CC" w:rsidP="005878CC">
      <w:pPr>
        <w:pStyle w:val="a8"/>
        <w:rPr>
          <w:rFonts w:ascii="Times New Roman" w:hAnsi="Times New Roman" w:cs="Times New Roman"/>
          <w:sz w:val="26"/>
          <w:szCs w:val="26"/>
        </w:rPr>
      </w:pPr>
      <w:r w:rsidRPr="002555D9">
        <w:rPr>
          <w:rFonts w:ascii="Times New Roman" w:hAnsi="Times New Roman" w:cs="Times New Roman"/>
          <w:sz w:val="26"/>
          <w:szCs w:val="26"/>
        </w:rPr>
        <w:t>-различать понятия «звук», «слог», «слово», «предложение». Называть в посл</w:t>
      </w:r>
      <w:r>
        <w:rPr>
          <w:rFonts w:ascii="Times New Roman" w:hAnsi="Times New Roman" w:cs="Times New Roman"/>
          <w:sz w:val="26"/>
          <w:szCs w:val="26"/>
        </w:rPr>
        <w:t>едовательности слова в предложе</w:t>
      </w:r>
      <w:r w:rsidRPr="002555D9">
        <w:rPr>
          <w:rFonts w:ascii="Times New Roman" w:hAnsi="Times New Roman" w:cs="Times New Roman"/>
          <w:sz w:val="26"/>
          <w:szCs w:val="26"/>
        </w:rPr>
        <w:t>нии, звуки и слоги в словах.</w:t>
      </w:r>
    </w:p>
    <w:p w:rsidR="005878CC" w:rsidRPr="002555D9" w:rsidRDefault="005878CC" w:rsidP="005878CC">
      <w:pPr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 xml:space="preserve"> </w:t>
      </w:r>
    </w:p>
    <w:p w:rsidR="001343D9" w:rsidRPr="00866A67" w:rsidRDefault="001343D9" w:rsidP="001343D9">
      <w:pPr>
        <w:pStyle w:val="a8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866A67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Норма усвоения звуков (по годам):</w:t>
      </w:r>
    </w:p>
    <w:p w:rsidR="001343D9" w:rsidRPr="00866A67" w:rsidRDefault="001343D9" w:rsidP="001343D9">
      <w:pPr>
        <w:pStyle w:val="a8"/>
        <w:rPr>
          <w:rFonts w:ascii="Times New Roman" w:hAnsi="Times New Roman" w:cs="Times New Roman"/>
          <w:bCs/>
          <w:i/>
          <w:iCs/>
          <w:sz w:val="26"/>
          <w:szCs w:val="26"/>
          <w:u w:val="single"/>
        </w:rPr>
      </w:pPr>
    </w:p>
    <w:tbl>
      <w:tblPr>
        <w:tblW w:w="4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964"/>
        <w:gridCol w:w="916"/>
        <w:gridCol w:w="575"/>
        <w:gridCol w:w="575"/>
        <w:gridCol w:w="575"/>
      </w:tblGrid>
      <w:tr w:rsidR="001343D9" w:rsidRPr="00866A67" w:rsidTr="009C3798">
        <w:trPr>
          <w:trHeight w:val="1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Возраст ребенка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1-2 года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2-3 года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3-4 лет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4-5 лет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5-5,5 лет</w:t>
            </w:r>
          </w:p>
        </w:tc>
      </w:tr>
      <w:tr w:rsidR="001343D9" w:rsidRPr="00866A67" w:rsidTr="009C3798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Звуки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АОУИ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ПМБ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ЕЭЫ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ФВ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ТДН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КГХЙ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 </w:t>
            </w:r>
            <w:proofErr w:type="gramStart"/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proofErr w:type="gramEnd"/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Ж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 </w:t>
            </w:r>
            <w:proofErr w:type="gramStart"/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Щ</w:t>
            </w:r>
            <w:proofErr w:type="gram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Л</w:t>
            </w:r>
          </w:p>
          <w:p w:rsidR="001343D9" w:rsidRPr="00866A67" w:rsidRDefault="001343D9" w:rsidP="009C3798">
            <w:pPr>
              <w:pStyle w:val="a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866A67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proofErr w:type="gramEnd"/>
          </w:p>
        </w:tc>
      </w:tr>
    </w:tbl>
    <w:p w:rsidR="005710AB" w:rsidRPr="008E14BB" w:rsidRDefault="005710AB" w:rsidP="00B631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710AB" w:rsidRPr="008E14BB" w:rsidSect="00B6197D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017D"/>
    <w:multiLevelType w:val="hybridMultilevel"/>
    <w:tmpl w:val="83DC32C2"/>
    <w:lvl w:ilvl="0" w:tplc="3ED28E66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4E2F1C"/>
    <w:multiLevelType w:val="multilevel"/>
    <w:tmpl w:val="144C062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2">
    <w:nsid w:val="76A039B1"/>
    <w:multiLevelType w:val="multilevel"/>
    <w:tmpl w:val="16DC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7C9"/>
    <w:rsid w:val="0011613E"/>
    <w:rsid w:val="001343D9"/>
    <w:rsid w:val="00174004"/>
    <w:rsid w:val="001B3196"/>
    <w:rsid w:val="001F3FC9"/>
    <w:rsid w:val="001F4865"/>
    <w:rsid w:val="00204641"/>
    <w:rsid w:val="002955F8"/>
    <w:rsid w:val="003D17B8"/>
    <w:rsid w:val="00494E97"/>
    <w:rsid w:val="004B2E5F"/>
    <w:rsid w:val="004C0870"/>
    <w:rsid w:val="004D4D3C"/>
    <w:rsid w:val="005710AB"/>
    <w:rsid w:val="005878CC"/>
    <w:rsid w:val="006B2E14"/>
    <w:rsid w:val="006C085B"/>
    <w:rsid w:val="00750F51"/>
    <w:rsid w:val="00851911"/>
    <w:rsid w:val="00870E1B"/>
    <w:rsid w:val="008B2903"/>
    <w:rsid w:val="008E14BB"/>
    <w:rsid w:val="00907413"/>
    <w:rsid w:val="009A73F6"/>
    <w:rsid w:val="009F4457"/>
    <w:rsid w:val="00A317BF"/>
    <w:rsid w:val="00A473EB"/>
    <w:rsid w:val="00AB12B0"/>
    <w:rsid w:val="00B6197D"/>
    <w:rsid w:val="00B63198"/>
    <w:rsid w:val="00C17A56"/>
    <w:rsid w:val="00CB2DD5"/>
    <w:rsid w:val="00E10290"/>
    <w:rsid w:val="00E1230D"/>
    <w:rsid w:val="00EF64D7"/>
    <w:rsid w:val="00F8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4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7B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rsid w:val="005878CC"/>
    <w:pPr>
      <w:spacing w:after="0" w:line="240" w:lineRule="auto"/>
      <w:jc w:val="center"/>
    </w:pPr>
    <w:rPr>
      <w:rFonts w:ascii="Monotype Corsiva" w:eastAsia="Times New Roman" w:hAnsi="Monotype Corsiva" w:cs="Times New Roman"/>
      <w:i/>
      <w:iCs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878CC"/>
    <w:rPr>
      <w:rFonts w:ascii="Monotype Corsiva" w:eastAsia="Times New Roman" w:hAnsi="Monotype Corsiva" w:cs="Times New Roman"/>
      <w:i/>
      <w:iCs/>
      <w:sz w:val="36"/>
      <w:szCs w:val="24"/>
      <w:lang w:eastAsia="ru-RU"/>
    </w:rPr>
  </w:style>
  <w:style w:type="paragraph" w:styleId="a8">
    <w:name w:val="No Spacing"/>
    <w:link w:val="a9"/>
    <w:uiPriority w:val="1"/>
    <w:qFormat/>
    <w:rsid w:val="005878CC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5878CC"/>
  </w:style>
  <w:style w:type="character" w:customStyle="1" w:styleId="c1">
    <w:name w:val="c1"/>
    <w:basedOn w:val="a0"/>
    <w:rsid w:val="005878CC"/>
  </w:style>
  <w:style w:type="character" w:customStyle="1" w:styleId="c2">
    <w:name w:val="c2"/>
    <w:basedOn w:val="a0"/>
    <w:rsid w:val="005878CC"/>
  </w:style>
  <w:style w:type="character" w:styleId="aa">
    <w:name w:val="Strong"/>
    <w:basedOn w:val="a0"/>
    <w:qFormat/>
    <w:rsid w:val="005878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4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D2C28-DE4A-4A11-9238-60A7C3D1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081215</dc:creator>
  <cp:lastModifiedBy>Sadik</cp:lastModifiedBy>
  <cp:revision>11</cp:revision>
  <cp:lastPrinted>2020-09-17T11:56:00Z</cp:lastPrinted>
  <dcterms:created xsi:type="dcterms:W3CDTF">2020-09-13T14:01:00Z</dcterms:created>
  <dcterms:modified xsi:type="dcterms:W3CDTF">2020-12-26T03:08:00Z</dcterms:modified>
</cp:coreProperties>
</file>