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FB" w:rsidRPr="001422FB" w:rsidRDefault="001422FB" w:rsidP="001422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22FB">
        <w:rPr>
          <w:rFonts w:ascii="Times New Roman" w:hAnsi="Times New Roman" w:cs="Times New Roman"/>
          <w:b/>
          <w:sz w:val="32"/>
          <w:szCs w:val="32"/>
        </w:rPr>
        <w:t xml:space="preserve">Инструментарий к диагностике                                                                            </w:t>
      </w:r>
    </w:p>
    <w:p w:rsidR="00045D13" w:rsidRDefault="00045D13" w:rsidP="00045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7915">
        <w:rPr>
          <w:rFonts w:ascii="Times New Roman" w:hAnsi="Times New Roman" w:cs="Times New Roman"/>
          <w:sz w:val="28"/>
          <w:szCs w:val="28"/>
        </w:rPr>
        <w:t xml:space="preserve">по программе «От рождения до школы» под ред. Н. Е. </w:t>
      </w:r>
      <w:proofErr w:type="spellStart"/>
      <w:r w:rsidRPr="00307915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30791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45D13" w:rsidRDefault="00045D13" w:rsidP="00045D13">
      <w:pPr>
        <w:spacing w:after="0" w:line="240" w:lineRule="auto"/>
        <w:jc w:val="center"/>
        <w:rPr>
          <w:sz w:val="28"/>
          <w:szCs w:val="28"/>
        </w:rPr>
      </w:pPr>
      <w:r w:rsidRPr="00307915">
        <w:rPr>
          <w:rFonts w:ascii="Times New Roman" w:hAnsi="Times New Roman" w:cs="Times New Roman"/>
          <w:sz w:val="28"/>
          <w:szCs w:val="28"/>
        </w:rPr>
        <w:t>Т.С. Комаровой, М.А. Васильевой</w:t>
      </w:r>
      <w:r w:rsidRPr="00143088">
        <w:rPr>
          <w:sz w:val="28"/>
          <w:szCs w:val="28"/>
        </w:rPr>
        <w:t xml:space="preserve">.  </w:t>
      </w:r>
    </w:p>
    <w:p w:rsidR="001422FB" w:rsidRPr="001422FB" w:rsidRDefault="001422FB" w:rsidP="001422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22FB">
        <w:rPr>
          <w:rFonts w:ascii="Times New Roman" w:hAnsi="Times New Roman" w:cs="Times New Roman"/>
          <w:sz w:val="32"/>
          <w:szCs w:val="32"/>
        </w:rPr>
        <w:t>Подготовительная   группа</w:t>
      </w:r>
    </w:p>
    <w:p w:rsidR="001422FB" w:rsidRDefault="001422FB" w:rsidP="00142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22FB" w:rsidRPr="001422FB" w:rsidRDefault="001422FB" w:rsidP="001422F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422FB">
        <w:rPr>
          <w:rFonts w:ascii="Times New Roman" w:hAnsi="Times New Roman" w:cs="Times New Roman"/>
          <w:b/>
          <w:sz w:val="32"/>
          <w:szCs w:val="32"/>
        </w:rPr>
        <w:t>Раздел « РЕБЕНОК И ОКРУЖАЮЩИЙ МИР»</w:t>
      </w:r>
    </w:p>
    <w:p w:rsidR="001422FB" w:rsidRPr="001422FB" w:rsidRDefault="001422FB" w:rsidP="001422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402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9"/>
        <w:gridCol w:w="4241"/>
        <w:gridCol w:w="4241"/>
        <w:gridCol w:w="4241"/>
      </w:tblGrid>
      <w:tr w:rsidR="001422FB" w:rsidRPr="001422FB" w:rsidTr="00C11CFC">
        <w:trPr>
          <w:trHeight w:val="589"/>
        </w:trPr>
        <w:tc>
          <w:tcPr>
            <w:tcW w:w="167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изучается?</w:t>
            </w:r>
          </w:p>
        </w:tc>
        <w:tc>
          <w:tcPr>
            <w:tcW w:w="4241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4241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4241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1422FB" w:rsidRPr="001422FB" w:rsidTr="00C11CFC">
        <w:trPr>
          <w:trHeight w:val="3243"/>
        </w:trPr>
        <w:tc>
          <w:tcPr>
            <w:tcW w:w="167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Уровень знаний детей о видах транспорта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241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 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  «Транс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предметные картин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ки с изображением наземного (автобус, грузовая машина, лег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ковая машина, мотоцикл, вело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сипед); подземного (метро); воздушного (вертолет, само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лет); водного (лодка, катер, па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роход) видов транспорта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241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Перед ребенком картинки с различными ви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дами транспорта.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разложи картинки по видам тран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спорта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различает, называет и правильно раскладывает картинки по всем видам транспорта без ошибок.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называет, различает, раскла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дывает картинки с 2-3 ошибками по ви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дам подземного и воздушного транс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порта либо требует дополнительной ин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струкции.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затрудняется в назывании ви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дов транспорта, раскладывает картинки с 5-6 ошибками</w:t>
            </w:r>
          </w:p>
        </w:tc>
      </w:tr>
      <w:tr w:rsidR="001422FB" w:rsidRPr="001422FB" w:rsidTr="00C11CFC">
        <w:trPr>
          <w:trHeight w:val="5264"/>
        </w:trPr>
        <w:tc>
          <w:tcPr>
            <w:tcW w:w="167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предме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тах, облегчаю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щих труд людей на производстве и создающих комфорт в быту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:rsidR="001422FB" w:rsidRPr="001422FB" w:rsidRDefault="001422FB" w:rsidP="001422FB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«Умные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машины» либо «Наши помощ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ники».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Предметные картинки: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счеты, калькулятор, компьютер, топор, пила электрическая, миксер, тестомешалка, печатная машин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ка, утюг, робот, различные станки.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Беседа по вопросам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сюжетная картина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с изображением уютной комна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ты, парка, дворика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1. Перед ребенком предметные картинки.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выбери картинки с предметами, которые облегчают труд людей на производ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 и повышают качество и скорость выпол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заданий.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2. Перед ребенком сюжетная картинка.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расскажи о предметах, создаю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щих комфорт и уют в помещении и на улице.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Вопрос: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ты думаешь, что еще можно добавить, чтобы комната (дворик, парк) стала уютней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241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различает и называет предметы, облегчающие труд человека на производстве, делает обоснованные выводы.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Ребенок перечисляет и добавляет пред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меты, создающие комфорт и уют в по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мещениях и на улице.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называет предметы, облегчающие труд людей на производ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стве, но затрудняется сделать вывод, обосновать выбор того или иного пред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мета. Перечисляет предметы, создаю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щие комфорт в быту и на улице, затруд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няется ответить на дополнительные во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– ребенок требует дополнительных инструкций, пояснений, при выполнении заданий допускает ошибки, вывод не делает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22FB" w:rsidRPr="001422FB" w:rsidTr="00C11CFC">
        <w:trPr>
          <w:trHeight w:val="311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Осведомлен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о себе, ро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дителях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Беседа по вопросам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Назови свое отчество.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Дату своего рождения.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Знаешь ли ты свой домашний адрес? Назови  его.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Назови номер телефона.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 Как зовут твоих родителей? Назови имя и отчество родителей.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Назови улицу, на которой расположен твой  детский сад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безошибочно отвеча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ет на все вопросы воспитателя.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допускает не более 2 ошибок.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допускает большое количество ошибок или затрудняется ответить на многие вопросы</w:t>
            </w:r>
          </w:p>
        </w:tc>
      </w:tr>
      <w:tr w:rsidR="001422FB" w:rsidRPr="001422FB" w:rsidTr="00C11CFC">
        <w:trPr>
          <w:trHeight w:val="314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гербе, флаге, Президен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те России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«А знаешь ли ты?».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несколько флагов, гербов.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Ребенок рассматривает флаги и выбирает флаг России.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Знаешь ли ты, что означает каждый цвет флага?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Найди среди иллюстраций герб России.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зовут Президента России.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ребенок безошибочно отвеча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ет на все вопросы воспитателя.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допускает ошибки.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балл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не имеет представле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о гербе, флаге, Президенте России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22FB" w:rsidRPr="001422FB" w:rsidTr="00C11CFC">
        <w:trPr>
          <w:trHeight w:val="2098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Знания о свойст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вах и качествах предметов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Беседа по вопросам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предметы из глины, пластмассы, стекла, ткани (ку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сок глины, дерева, ткани и т. д.)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Рассмотри предметы и расскажи о каждом из них, называя материал, из которого он сде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лан, и о его качествах (твердый, тяжелый или легкий и т. п.)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Например, это глиняная игрушка. Сделана она из глины. Поэтому тяжелая. Глина гладкая, пластичная. Для того чтобы что-то слепить, нужно смочить ее водой. Из нее можно делать посуду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балла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знает существенные характе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ристики предметов, их свойства и каче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ства. Обследует предметы с помощью системы сенсорных эталонов и персептивных действий.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безошибочно называет мате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риалы, из которых сделаны предметы, но дает неполную характеристику свой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ствам и качествам материалов.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балл </w:t>
            </w: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материал, но не рас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сказывает ничего о связях между свой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ствами и качествами предметов</w:t>
            </w:r>
          </w:p>
        </w:tc>
      </w:tr>
    </w:tbl>
    <w:p w:rsidR="001422FB" w:rsidRPr="001422FB" w:rsidRDefault="001422FB" w:rsidP="00142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21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9"/>
        <w:gridCol w:w="4364"/>
        <w:gridCol w:w="4364"/>
        <w:gridCol w:w="4364"/>
      </w:tblGrid>
      <w:tr w:rsidR="001422FB" w:rsidRPr="001422FB" w:rsidTr="00C11CFC">
        <w:trPr>
          <w:trHeight w:val="1962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Знания о дорож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знаках и их назначении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«Разложи по группам».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1422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запрещающие знаки 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(въезд    запрещен,    движение на велосипеде запрещено, дви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 пешеходов запрещено);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предупреждающие знаки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(дети,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пешеходный переход, дорож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ные работы); </w:t>
            </w:r>
            <w:r w:rsidRPr="001422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указательные зна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ки  (место  стоянки  автобуса,  пешеходный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переход, велосипедная дорожка); </w:t>
            </w:r>
            <w:r w:rsidRPr="001422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знаки сервиса</w:t>
            </w:r>
            <w:r w:rsidRPr="001422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(телефон, пункт первой меди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цинской   помощи,   автозаправочная станция.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«Составь рассказ о дорожном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знаке».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запрещающие и раз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решающие знаки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 знаки и разложи их по группам: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1-я группа - запрещающие знаки;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2-я группа - предупреждающие знаки;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3-я группа - указательные знаки;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4-я группа - знаки сервиса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 знаки и составь о них короткий рассказ (цвет, форма, назначение)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различает запрещающие, предупреждающие знаки. Зна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ет значение указательных знаков. Про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являет выраженный интерес к правилам дорожного движения.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хорошо различает запрещающие знаки. Ошибается в обо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значении предупреждающих и указа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знаков.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допускает большое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ошибок при назывании зна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ков. Не классифицирует знаки на запре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щающие, предупреждающие и указа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тельные. Не проявляет интереса к пра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вилам дорожного движения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422FB" w:rsidRPr="001422FB" w:rsidTr="00C11CFC">
        <w:trPr>
          <w:trHeight w:val="1981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нацио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нальном костю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ме, традициях, обычаях и фольк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лоре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«Одень куклу».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Атрибуты: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плоскостные куклы (мальчик и девочка). Плоскост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изображение различных видов национального костюма и современной одежды (рубаха, кофта, сарафан, кокошник, платок, передник, рубашка-ко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соворотка, шаровары, кушак, кафтан, лапти, сапоги; некоторые виды современной одежды).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«Вспомни знакомые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, сказки, пословицы».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иллюстрации к рус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 народным сказкам, загад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кам, песням,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потешкам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«Знаешь ли ты русские обы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чаи?».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leader="underscore" w:pos="3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картинки с изобра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жением народных праздников и предметов, их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символизи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рующих (Новый год, Рождество (Коляда и Святки), Масленица, Пасха, день Ивана Купалы,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). Расписные яйца, мас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ки, предметы народных промы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слов, прялки, веретено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Одень куклу в народный костюм.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Почему ты выбрал эту одежду?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называется эта рубашка?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Почему эта рубашка называется косоворотка?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Кто носит такую рубашку? (Сарафан, кокош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ник, передник, кафтан, лапти и т. д.)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Чем украшена одежда?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 Почему ты не надел другую одежду?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(Это современная одежда.)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Какие русские народные сказки ты знаешь?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 Расскажи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, которые ты знаешь.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Загадай загадку к этой отгадке.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Какие русские народные пословицы (пого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ворки) ты знаешь?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(Предложить раскрыть смысл названных поговорок.)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вспомни народные праздники и расскажи о них.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Примерные вопросы: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 какой праздник пекут блины?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какое время года празднуют Масленицу?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Зачем сжигают чучело?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Почему пекут блины на Масленицу?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называет все виды национального костюма, дает их описа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ние. Называет сказки, песенки,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потеш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ки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, загадки по опорным картинкам, дает правильное название, объясняет смысл пословиц и поговорок без помощи взрослого. Правильно называет все праздники, раскрывает их содержание,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традиции и обряды, называет предметы русского быта.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затрудняется назвать некоторые виды национального костю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ма, но называет народность и принад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лежность костюма. Знает сказки, песен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ки,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, загадки, называет посло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вицы и поговорки, но раскрывает их смысл только с помощью взрослого.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зывает не более 3 народных праздников, раскрывает их суть при помощи допол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нительных вопросов взрослого.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назы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вает не более 2 видов национального кос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тюма. Путает или затрудняется назвать праздники, не может раскрыть их суть, называет предметы народного быта только при помощи взрослого.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стоятельно вспоминает только сказки, а песенки,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и загадки вспомнить затрудняется. Затрудняется и в объяс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нении пословиц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422FB" w:rsidRPr="001422FB" w:rsidTr="00C11CFC">
        <w:trPr>
          <w:trHeight w:val="1322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родном крае, о Земле, о людях разных рас, живущих на нашей плане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те; о труде взрос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лых, их деловых и личностных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качествах; о ге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роях космоса; школе, библио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теке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«Первоклассник».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картинки с изобра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жением игрушек, учебных при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надлежностей, ранца.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«Библиотека».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иллюстрация с изо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бражением библиотеки.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pStyle w:val="a3"/>
              <w:numPr>
                <w:ilvl w:val="0"/>
                <w:numId w:val="8"/>
              </w:numPr>
              <w:shd w:val="clear" w:color="auto" w:fill="FFFFFF"/>
              <w:rPr>
                <w:sz w:val="24"/>
                <w:szCs w:val="24"/>
              </w:rPr>
            </w:pPr>
            <w:r w:rsidRPr="001422FB">
              <w:rPr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sz w:val="24"/>
                <w:szCs w:val="24"/>
              </w:rPr>
              <w:t xml:space="preserve"> «Знаешь ли ты свой город?». </w:t>
            </w:r>
            <w:r w:rsidRPr="001422FB">
              <w:rPr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sz w:val="24"/>
                <w:szCs w:val="24"/>
              </w:rPr>
              <w:t>фотографии город</w:t>
            </w:r>
            <w:r w:rsidRPr="001422FB">
              <w:rPr>
                <w:sz w:val="24"/>
                <w:szCs w:val="24"/>
              </w:rPr>
              <w:softHyphen/>
              <w:t>ских достопримечательностей, герб города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«Космонавтика».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иллюстрации с изо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бражением ракеты, космонавта в скафандре, портреты Ю. А. Га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гарина, В. В. Терешковой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sz w:val="24"/>
                <w:szCs w:val="24"/>
              </w:rPr>
            </w:pPr>
            <w:r w:rsidRPr="001422FB">
              <w:rPr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sz w:val="24"/>
                <w:szCs w:val="24"/>
              </w:rPr>
              <w:t xml:space="preserve"> «Земля - наш общий дом». </w:t>
            </w:r>
          </w:p>
          <w:p w:rsidR="001422FB" w:rsidRPr="001422FB" w:rsidRDefault="001422FB" w:rsidP="001422FB">
            <w:pPr>
              <w:pStyle w:val="a3"/>
              <w:shd w:val="clear" w:color="auto" w:fill="FFFFFF"/>
              <w:ind w:left="0"/>
              <w:rPr>
                <w:sz w:val="24"/>
                <w:szCs w:val="24"/>
              </w:rPr>
            </w:pPr>
            <w:r w:rsidRPr="001422FB">
              <w:rPr>
                <w:i/>
                <w:iCs/>
                <w:sz w:val="24"/>
                <w:szCs w:val="24"/>
              </w:rPr>
              <w:t>Материал</w:t>
            </w:r>
            <w:r w:rsidRPr="001422FB">
              <w:rPr>
                <w:iCs/>
                <w:sz w:val="24"/>
                <w:szCs w:val="24"/>
              </w:rPr>
              <w:t xml:space="preserve">: </w:t>
            </w:r>
            <w:r w:rsidRPr="001422FB">
              <w:rPr>
                <w:sz w:val="24"/>
                <w:szCs w:val="24"/>
              </w:rPr>
              <w:t>глобус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 картинки и собери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портфель для школы, называя при этом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школьные принадлежности. Объясни, для 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го они нужны.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2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Посмотри на иллюстрацию и ответь на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Как называют человека, работающего в биб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лиотеке?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Что ты можешь рассказать о библиотеке?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-Назови город, в котором ты живешь, какой у него герб?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Покажи фотографию въезда в наш город.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- Назови и покажи  достопримечательности 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шего города.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-Что ты знаешь о национальностях людей, проживающих в нашем городе?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-Рассмотри иллюстрации и ответь на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Как называются люди данной профессии?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Во что одеты космонавты?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Назови первого космонавта.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Назови первую женщину-космонавта.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Какие качества характера должны быть у лю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дей этой профессии?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5.Вопросы и задания: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Что такое глобус?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 Покажи на глобусе знакомые тебе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конти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ненты.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Назови знакомые тебе расы людей, прожи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вающих на нашей планете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у ребенка сформированы представления о школе, библиотеке, о профессии людей, работающих в них. Ребенок называет город, в котором жи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вет, знает герб города, его достоприме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чательности, национальности людей, про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живающих в городе. Ребенок знает, что такое глобус, называет континенты, неко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торые расы, проживающие на Земле.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Знаком с профессией космонавта, знает первого космонавта и первую женщину в космосе, называет их экипировку.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у ребенка имеются представ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о школе, библиотеке. Затрудняет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ся в назывании профессий работающих здесь людей. Ребенок называет родной город, его герб, о достопримечательно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стях города знает немного. Знает, что такое глобус, затрудняется в назывании континентов и рас, знает первого кос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монавта и их экипировку.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у ребенка имеются знания о школе, школьных принадлежностях. Знания о библиотеке не сформированы. Знает название родного города, затруд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няется назвать его достопримечательно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сти. Знает, что такое глобус, называет первого космонавта, знаний о конти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нентах и расах нет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1422FB" w:rsidRPr="001422FB" w:rsidRDefault="001422FB" w:rsidP="00142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2FB">
        <w:rPr>
          <w:rFonts w:ascii="Times New Roman" w:hAnsi="Times New Roman" w:cs="Times New Roman"/>
          <w:sz w:val="28"/>
          <w:szCs w:val="28"/>
        </w:rPr>
        <w:t xml:space="preserve">          Высокий уровень — 20-24 балла,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422FB">
        <w:rPr>
          <w:rFonts w:ascii="Times New Roman" w:hAnsi="Times New Roman" w:cs="Times New Roman"/>
          <w:sz w:val="28"/>
          <w:szCs w:val="28"/>
        </w:rPr>
        <w:t xml:space="preserve"> средний уровень - 13—19 баллов,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422FB">
        <w:rPr>
          <w:rFonts w:ascii="Times New Roman" w:hAnsi="Times New Roman" w:cs="Times New Roman"/>
          <w:sz w:val="28"/>
          <w:szCs w:val="28"/>
        </w:rPr>
        <w:t xml:space="preserve">        низкий уровень - 8-12 баллов.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Default="001422FB" w:rsidP="001422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22FB">
        <w:rPr>
          <w:rFonts w:ascii="Times New Roman" w:hAnsi="Times New Roman" w:cs="Times New Roman"/>
          <w:b/>
          <w:bCs/>
          <w:sz w:val="32"/>
          <w:szCs w:val="32"/>
        </w:rPr>
        <w:t xml:space="preserve">Раздел </w:t>
      </w:r>
      <w:r w:rsidRPr="001422FB">
        <w:rPr>
          <w:rFonts w:ascii="Times New Roman" w:hAnsi="Times New Roman" w:cs="Times New Roman"/>
          <w:b/>
          <w:sz w:val="32"/>
          <w:szCs w:val="32"/>
        </w:rPr>
        <w:t xml:space="preserve">«ПРИРОДНОЕ ОКРУЖЕНИЕ. </w:t>
      </w:r>
      <w:r w:rsidRPr="001422FB">
        <w:rPr>
          <w:rFonts w:ascii="Times New Roman" w:hAnsi="Times New Roman" w:cs="Times New Roman"/>
          <w:b/>
          <w:bCs/>
          <w:sz w:val="32"/>
          <w:szCs w:val="32"/>
        </w:rPr>
        <w:t>ЭКОЛОГИЧЕСКОЕ ВОСПИТАНИЕ»</w:t>
      </w:r>
    </w:p>
    <w:p w:rsidR="001422FB" w:rsidRPr="001422FB" w:rsidRDefault="001422FB" w:rsidP="001422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906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9"/>
        <w:gridCol w:w="4389"/>
        <w:gridCol w:w="4389"/>
        <w:gridCol w:w="4389"/>
      </w:tblGrid>
      <w:tr w:rsidR="001422FB" w:rsidRPr="001422FB" w:rsidTr="00C11CFC">
        <w:trPr>
          <w:trHeight w:val="235"/>
        </w:trPr>
        <w:tc>
          <w:tcPr>
            <w:tcW w:w="173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изучается?</w:t>
            </w:r>
          </w:p>
        </w:tc>
        <w:tc>
          <w:tcPr>
            <w:tcW w:w="438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438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438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1422FB" w:rsidRPr="001422FB" w:rsidTr="00C11CFC">
        <w:trPr>
          <w:trHeight w:val="1291"/>
        </w:trPr>
        <w:tc>
          <w:tcPr>
            <w:tcW w:w="173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Умение объяснять экологические за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висимости, уста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навливать связи и взаимодействия человека с приро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дой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389" w:type="dxa"/>
          </w:tcPr>
          <w:p w:rsidR="001422FB" w:rsidRPr="001422FB" w:rsidRDefault="001422FB" w:rsidP="001422FB">
            <w:pPr>
              <w:shd w:val="clear" w:color="auto" w:fill="FFFFFF"/>
              <w:tabs>
                <w:tab w:val="left" w:pos="3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Диагностическое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«Составь цепь питания».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предметные картинки,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с помощью которых можно соста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вить цепь питания (например: яст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реб, мышь, зерно; косуля, трава,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тигр; волк, заяц, кора дерева; цап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ля, комар, лягушка).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«Знаешь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ли ты правила поведения в лесу?».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условные обозначе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правил поведения в лесу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или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 картинки и составь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цепи питания. Объясни, что произойдет, если нарушить данную цепь.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Цепь 1: ястреб - мышь -  зерно. Цепь 2: тигр - косуля - трава. Цепь 3: волк - заяц - кора дерева. Цепь 4: цапля - лягушка - комар.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 карточки с условны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ми обозначениями правил поведения в лесу и расскажи, что означает каждый знак. Что произойдет (происходит), если нарушать эти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правила?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Примечание. Можно задать уточняющие во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Какой вред наносят люди, засоряя окружающую природу?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сохранить живые цепочки в природе?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будет, если исчезнут все цветы?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будет, если исчезнут все деревья?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будет, если исчезнут все птицы?</w:t>
            </w:r>
          </w:p>
        </w:tc>
        <w:tc>
          <w:tcPr>
            <w:tcW w:w="438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— ребенок без затруднений состав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цепь питания, объясняет экологиче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зависимости; знает правила поведения в лесу; устанавливает связи и взаимодейст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вия человека с природой.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составляет цепь питания с помощью воспитателя, может объяснить экологические зависимости; хорошо знает правила поведения в лесу, устанавливает простейшие связи взаимодействия человека с природой при помощи уточняющих во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просов.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 балл — ребенок не имеет представлений об экологических зависимостях, не может составить ни одной цепочки даже при ак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тивной помощи взрослого; имеет представ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о правилах поведения в лесу, но не мо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жет пояснить связи и взаимодействия 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ловека с природой даже по уточняющим вопросам</w:t>
            </w:r>
          </w:p>
        </w:tc>
      </w:tr>
      <w:tr w:rsidR="001422FB" w:rsidRPr="001422FB" w:rsidTr="00C11CFC">
        <w:trPr>
          <w:trHeight w:val="1352"/>
        </w:trPr>
        <w:tc>
          <w:tcPr>
            <w:tcW w:w="173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Умение ухажи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за растения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ми в уголке природы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Наблюдения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детей во время де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журства.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«Что нужно делать, чтобы растение было красивым?»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leader="underscore" w:pos="4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Оборудование уголка: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опрыски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ватель, палочки для рыхления земли, лейка,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тряпочка для протирания пыли и другие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Задания: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Рассмотри   большие   картины   и   ответь на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о </w:t>
            </w:r>
            <w:proofErr w:type="spellStart"/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spellEnd"/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с: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Что изображено на этих картинах? (Луг, по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ле, сад, лес.)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Соотнести маленькие картинки с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большими: растения луга помести на картинку с изобра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жением луга и т. д.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:rsidR="001422FB" w:rsidRPr="001422FB" w:rsidRDefault="001422FB" w:rsidP="001422FB">
            <w:pPr>
              <w:shd w:val="clear" w:color="auto" w:fill="FFFFFF"/>
              <w:tabs>
                <w:tab w:val="left" w:leader="underscore" w:pos="42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безошибочно определяет растения леса, луга, сада, поля.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имеет представление о растительности леса, сада, поля, луга, но при вы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полнении задания допускает ошибки (на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пример: путает растения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луга и поля).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имеет слабые представления о рас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тительности. При выполнении задания допускает большое количество ошибок,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требует дополнительных инструкций и наводящих вопросов</w:t>
            </w:r>
          </w:p>
        </w:tc>
      </w:tr>
      <w:tr w:rsidR="001422FB" w:rsidRPr="001422FB" w:rsidTr="00C11CFC">
        <w:trPr>
          <w:trHeight w:val="1239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ре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бенка о различных природных объек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тах (воздух, вода, почва). Знания о жизни на земле, в земле, в воде, в воздухе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Беседы о воде, о воздухе, о почве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фотографии, картин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ки с изображением различных во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доемов (море, океан, озеро, река, пруд, ручей, родник). Картинки с изображением дея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человека (работа фаб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рик, заводов); необдуманных по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ступков людей (моют машины у водоемов, выбрасывают мусор в местах отдыха) и т. д.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«На земле, в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земле, в воде и в воздухе».</w:t>
            </w:r>
          </w:p>
          <w:p w:rsidR="001422FB" w:rsidRPr="001422FB" w:rsidRDefault="001422FB" w:rsidP="001422FB">
            <w:pPr>
              <w:pStyle w:val="a3"/>
              <w:shd w:val="clear" w:color="auto" w:fill="FFFFFF"/>
              <w:ind w:left="0"/>
              <w:rPr>
                <w:sz w:val="24"/>
                <w:szCs w:val="24"/>
              </w:rPr>
            </w:pPr>
            <w:r w:rsidRPr="001422FB">
              <w:rPr>
                <w:sz w:val="24"/>
                <w:szCs w:val="24"/>
              </w:rPr>
              <w:t xml:space="preserve"> </w:t>
            </w:r>
            <w:r w:rsidRPr="001422FB">
              <w:rPr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iCs/>
                <w:sz w:val="24"/>
                <w:szCs w:val="24"/>
              </w:rPr>
              <w:t xml:space="preserve"> </w:t>
            </w:r>
            <w:r w:rsidRPr="001422FB">
              <w:rPr>
                <w:sz w:val="24"/>
                <w:szCs w:val="24"/>
              </w:rPr>
              <w:t>предметные картинки с изображением птицы, кувшин</w:t>
            </w:r>
            <w:r w:rsidRPr="001422FB">
              <w:rPr>
                <w:sz w:val="24"/>
                <w:szCs w:val="24"/>
              </w:rPr>
              <w:softHyphen/>
              <w:t>ки, одуванчика, дождевого червя, бабочки, дельфина, крота, рыбы, волка, ежа, летучей мыши. Рамки белого, голубого, желтого и коричневого цветов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Где в природе есть вода? Чем отличается вода в морях и океанах от воды речной, озерной?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Знаешь ли ты, что водоемы могут болеть, как люди? Почему это происходит?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воду сделать чистой? Зачем человеку нужна вода? Кому еще нужна вода? Что было бы, если бы с Земли исчезла вся вода?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Какие свойства воды ты знаешь?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(Прозрач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ность, принимает любую форму, растворяет вещества; может быть жидкой, твердой, паром,)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такое воздух? Кто дышит воздухом? Кто живет в воздухе? Как ты объяснишь, какой воздух называют чистым?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Почему нужно бороться за чистоту воздуха?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ты думаешь, что такое почва? Какие бы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вают почвы? Какое значение для растений, животных и человека она имеет? Почему в лесу нужно ходить по протоптанным тропинкам,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не вытаптывать травы, не уплотнять почву?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2. Задание: рассмотри внимательно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ки. Помести в белую рамку животных, оби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тающих в воздухе; в голубую рамку - обитате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лей водоемов, в желтую - тех, кто обитает на земле, и в коричневую - тех, кто живет в земле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— ребенок имеет полное представ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о воде, воздухе, почве, правильно отвечает на вопросы, безошибочно выпол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няет задания дидактической игры и уста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навливает причинно-следственные связи.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отвечая на вопросы педагога, до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пускает ошибки, некоторые вопросы вызы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вают затруднения. Безошибочно выполняет задание дидактической игры. С помощью дополнительных вопросов ус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танавливает простейшие причинно-следст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венные связи.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имеет отрывочные знания о природных объектах, на вопросы отвеча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ет односложно, допускает большое количе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 ошибок, не устанавливает причинно-следственных связей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22FB" w:rsidRPr="001422FB" w:rsidTr="00C11CFC">
        <w:trPr>
          <w:trHeight w:val="1252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растительности леса, луга, сада, поля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«Что где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растет?».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большие карты с изо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бражением леса, луга, сада, поля. Предметные картинки с изобра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жением растений (ель, береза, кедр, дуб, рябина, черемуха, ма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лина, черника, брусника, вишня, папоротник, земляника, грибы, колосья пшеницы, колокольчики, васильки, мать-и-мачеха, иван-чай, василек, ромашка, рожь, гре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чиха, овес, клевер, роза, лилия, тюльпан).</w:t>
            </w:r>
          </w:p>
          <w:p w:rsidR="001422FB" w:rsidRPr="001422FB" w:rsidRDefault="001422FB" w:rsidP="001422FB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226"/>
              </w:tabs>
              <w:rPr>
                <w:sz w:val="24"/>
                <w:szCs w:val="24"/>
              </w:rPr>
            </w:pPr>
            <w:r w:rsidRPr="001422FB">
              <w:rPr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sz w:val="24"/>
                <w:szCs w:val="24"/>
              </w:rPr>
              <w:br/>
              <w:t>«Этажи леса».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3. Дидактическое упражнение «Что ты знаешь о растениях луга, поля?»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Задания:</w:t>
            </w:r>
          </w:p>
          <w:p w:rsidR="001422FB" w:rsidRPr="001422FB" w:rsidRDefault="001422FB" w:rsidP="001422FB">
            <w:pPr>
              <w:pStyle w:val="a3"/>
              <w:numPr>
                <w:ilvl w:val="0"/>
                <w:numId w:val="12"/>
              </w:numPr>
              <w:shd w:val="clear" w:color="auto" w:fill="FFFFFF"/>
              <w:rPr>
                <w:sz w:val="24"/>
                <w:szCs w:val="24"/>
              </w:rPr>
            </w:pPr>
            <w:r w:rsidRPr="001422FB">
              <w:rPr>
                <w:sz w:val="24"/>
                <w:szCs w:val="24"/>
              </w:rPr>
              <w:t>Внимательно рассмотри большие карты и предметные картинки. Разложи их правильно.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Назови очень высокие деревья в лесу, дере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вья средней высоты, низкие деревья, кустар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ники, низкие растения леса. Какие деревья 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зывают хвойными, а какие лиственными? 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зови лекарственные растения.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Объясни, как ты понимаешь, что такое луг? Поле?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имеет достаточно пол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представления о растениях леса, луга, поля, сада.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заданий не допускает ошибок, обосновывает свой ответ.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имеет достаточные знания о рас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тениях леса, сада. Допускает ошибки при определении растений поля и луга.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имеет слабые представления о рас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тениях леса, поля, луга, сада. Допускает большое количество ошибок при распреде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лении растений по месту их произрастания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22FB" w:rsidRPr="001422FB" w:rsidTr="00C11CFC">
        <w:trPr>
          <w:trHeight w:val="83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Знания о птицах, домашних и ди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ких животных, Красной книге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«Кто где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живет?».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карточки с изображе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среды обитания птиц (море, берег, лес, водоем, болото, луг). Предметные картинки с изобра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жением птиц.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245"/>
              </w:tabs>
              <w:rPr>
                <w:sz w:val="24"/>
                <w:szCs w:val="24"/>
              </w:rPr>
            </w:pPr>
            <w:r w:rsidRPr="001422FB">
              <w:rPr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sz w:val="24"/>
                <w:szCs w:val="24"/>
              </w:rPr>
              <w:t xml:space="preserve"> «Перелет</w:t>
            </w:r>
            <w:r w:rsidRPr="001422FB">
              <w:rPr>
                <w:sz w:val="24"/>
                <w:szCs w:val="24"/>
              </w:rPr>
              <w:softHyphen/>
              <w:t>ные и зимующие птицы».</w:t>
            </w:r>
          </w:p>
          <w:p w:rsidR="001422FB" w:rsidRPr="001422FB" w:rsidRDefault="001422FB" w:rsidP="001422FB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245"/>
              </w:tabs>
              <w:rPr>
                <w:sz w:val="24"/>
                <w:szCs w:val="24"/>
              </w:rPr>
            </w:pPr>
            <w:r w:rsidRPr="001422FB">
              <w:rPr>
                <w:i/>
                <w:iCs/>
                <w:sz w:val="24"/>
                <w:szCs w:val="24"/>
              </w:rPr>
              <w:lastRenderedPageBreak/>
              <w:t>Материал:</w:t>
            </w:r>
            <w:r w:rsidRPr="001422FB">
              <w:rPr>
                <w:iCs/>
                <w:sz w:val="24"/>
                <w:szCs w:val="24"/>
              </w:rPr>
              <w:t xml:space="preserve"> </w:t>
            </w:r>
            <w:r w:rsidRPr="001422FB">
              <w:rPr>
                <w:sz w:val="24"/>
                <w:szCs w:val="24"/>
              </w:rPr>
              <w:t>картинки с изображе</w:t>
            </w:r>
            <w:r w:rsidRPr="001422FB">
              <w:rPr>
                <w:sz w:val="24"/>
                <w:szCs w:val="24"/>
              </w:rPr>
              <w:softHyphen/>
              <w:t>нием птиц.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зови домашних, диких животных».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с изображением домашних и ди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ких животных.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Беседа об охране животных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Задания: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Назови птиц (кукушка, воробей, синица, грач, сорока, журавль, лебедь, куропатка, утка, чайка, кулик, соловей, малиновка, иволга, лас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точка, гусь, цапля) и распредели их в соответ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ствии со средой обитания.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Раздели картинки на две группы, в одной - перелетные птицы; в другой -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зимующие пти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цы. (Скворец, грач, снегирь, воробей, голубь, синица, ласточка, дятел, гусь, ворона, сорока,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галка, соловей, жаворонок, щегол.)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3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Перечисли "известных домашних, а затем диких животных (свинья, корова, лось, верб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люд, мышь, медведь, заяц, лиса, индюк, утка, кролик, гусь, олень, собака, коза, овца, ло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шадь). Объясни, почему их так называют.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опрос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ы: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Почему необходимо охранять диких живот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и растения?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называется место, предназначенное для охраны животных?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называется документ, куда занесены ис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чезающие виды растений и животных?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хорошо осведомлен о среде обитания птиц, не допускает оши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бок при определении зимующих и перелет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птиц. Называет достаточное количест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 домашних и диких животных, объясняет их классификацию. Имеет представления о заповедниках и Красной книге.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допускает 1-2 ошибки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определении среды обитания птиц и класси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фикации перелетных и зимующих птиц. 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зывает достаточное количество домашних и диких животных, объясняет их классифи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кацию. Имеет представления о Красной книге.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имеет слабые представле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о среде обитания птиц, перелетных и зи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мующих птицах. Допускает большое коли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 ошибок при выполнении всех зада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22FB" w:rsidRPr="001422FB" w:rsidTr="00C11CFC">
        <w:tblPrEx>
          <w:tblLook w:val="04A0"/>
        </w:tblPrEx>
        <w:trPr>
          <w:trHeight w:val="438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природе родного края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«Знай и люби свой край».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с изображением растений, кото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рые можно встретить в родном  крае и не растущих там.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«Они не должны погибнуть».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 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изображения  птиц,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насекомых, растений, животных,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охраняемых в области и неохра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няемых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Рассмотри предметные картинки и назови растения, которые можно встретить в природе родного края и те, которые растут в условиях другого климата.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Рассмотри картинки и выбери виды птиц (насекомых, растений, животных), охраняемых в области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представления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природе родного края, правильно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фицирует растения. Определяет растения, нехарактерные для климата родного края. Объясняет выбор.  Хорошо знает  виды птиц, насекомых области, в том числе тех, которые занесены в число охраняемых.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балла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при классификации растений, животных, птиц родного края допускает неточности, не всегда может обосновать свой выбор. Знает не все растения, охра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няемые в области.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допускает большое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количество ошибок, свой выбор не обосновывает</w:t>
            </w:r>
          </w:p>
        </w:tc>
      </w:tr>
    </w:tbl>
    <w:p w:rsidR="001422FB" w:rsidRPr="001422FB" w:rsidRDefault="001422FB" w:rsidP="00142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2FB">
        <w:rPr>
          <w:rFonts w:ascii="Times New Roman" w:hAnsi="Times New Roman" w:cs="Times New Roman"/>
          <w:sz w:val="28"/>
          <w:szCs w:val="28"/>
        </w:rPr>
        <w:lastRenderedPageBreak/>
        <w:t xml:space="preserve">          Высокий уровень — 16-18 баллов,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422FB">
        <w:rPr>
          <w:rFonts w:ascii="Times New Roman" w:hAnsi="Times New Roman" w:cs="Times New Roman"/>
          <w:sz w:val="28"/>
          <w:szCs w:val="28"/>
        </w:rPr>
        <w:t xml:space="preserve"> средний уровень - 10—15 баллов,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422FB">
        <w:rPr>
          <w:rFonts w:ascii="Times New Roman" w:hAnsi="Times New Roman" w:cs="Times New Roman"/>
          <w:sz w:val="28"/>
          <w:szCs w:val="28"/>
        </w:rPr>
        <w:t xml:space="preserve">           низкий уровень - 6-9 баллов</w:t>
      </w:r>
    </w:p>
    <w:p w:rsid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22FB">
        <w:rPr>
          <w:rFonts w:ascii="Times New Roman" w:hAnsi="Times New Roman" w:cs="Times New Roman"/>
          <w:bCs/>
          <w:sz w:val="24"/>
          <w:szCs w:val="24"/>
        </w:rPr>
        <w:t>РЕЗУЛЬТАТЫ диагностики уровня развития детей: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422FB">
        <w:rPr>
          <w:rFonts w:ascii="Times New Roman" w:hAnsi="Times New Roman" w:cs="Times New Roman"/>
          <w:bCs/>
          <w:sz w:val="24"/>
          <w:szCs w:val="24"/>
          <w:u w:val="single"/>
        </w:rPr>
        <w:t>НАЧАЛО ГОДА: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22FB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22FB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22FB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422FB">
        <w:rPr>
          <w:rFonts w:ascii="Times New Roman" w:hAnsi="Times New Roman" w:cs="Times New Roman"/>
          <w:bCs/>
          <w:sz w:val="24"/>
          <w:szCs w:val="24"/>
          <w:u w:val="single"/>
        </w:rPr>
        <w:t>КОНЕЦ  ГОДА: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22FB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22FB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22FB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22FB">
        <w:rPr>
          <w:rFonts w:ascii="Times New Roman" w:hAnsi="Times New Roman" w:cs="Times New Roman"/>
          <w:bCs/>
          <w:sz w:val="24"/>
          <w:szCs w:val="24"/>
        </w:rPr>
        <w:t>Анализ, комментарии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422FB" w:rsidRPr="001422FB" w:rsidRDefault="001422FB" w:rsidP="0014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22FB" w:rsidRPr="001422FB" w:rsidRDefault="001422FB" w:rsidP="0014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22FB" w:rsidRPr="001422FB" w:rsidRDefault="001422FB" w:rsidP="0014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22FB" w:rsidRPr="001422FB" w:rsidRDefault="001422FB" w:rsidP="0014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422FB" w:rsidRPr="001422FB" w:rsidSect="001422FB">
          <w:pgSz w:w="16834" w:h="11909" w:orient="landscape"/>
          <w:pgMar w:top="993" w:right="1153" w:bottom="851" w:left="1152" w:header="720" w:footer="720" w:gutter="0"/>
          <w:cols w:space="720"/>
        </w:sectPr>
      </w:pPr>
    </w:p>
    <w:p w:rsidR="001422FB" w:rsidRPr="001422FB" w:rsidRDefault="001422FB" w:rsidP="0014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22FB" w:rsidRPr="001422FB" w:rsidRDefault="001422FB" w:rsidP="001422F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422FB" w:rsidRDefault="001422FB" w:rsidP="001422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22FB">
        <w:rPr>
          <w:rFonts w:ascii="Times New Roman" w:hAnsi="Times New Roman" w:cs="Times New Roman"/>
          <w:b/>
          <w:bCs/>
          <w:sz w:val="32"/>
          <w:szCs w:val="32"/>
        </w:rPr>
        <w:t>Раздел «РАЗВИТИЕ  РЕЧИ»</w:t>
      </w:r>
    </w:p>
    <w:p w:rsidR="001422FB" w:rsidRPr="001422FB" w:rsidRDefault="001422FB" w:rsidP="001422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405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7"/>
        <w:gridCol w:w="4536"/>
        <w:gridCol w:w="4536"/>
        <w:gridCol w:w="4536"/>
      </w:tblGrid>
      <w:tr w:rsidR="001422FB" w:rsidRPr="001422FB" w:rsidTr="00C11CFC">
        <w:trPr>
          <w:trHeight w:val="563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изучается?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1422FB" w:rsidRPr="001422FB" w:rsidTr="00C11CFC">
        <w:trPr>
          <w:trHeight w:val="309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Умение ребенка последовательно и логично расска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о событии, явлении, отвечать на вопросы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Беседа по вопросам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-Где ты живешь?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(В какой стране, в каком  городе.)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называется улица, на которой вы живете?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Какой он, ваш дом?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(Большой или маленький, старый, ветхий, новый, красивый.)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Сколько этажей в вашем доме?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Из какого материала построен ваш дом?-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На каком этаже вы живете?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Какая у вас квартира?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 кем ты живешь вместе?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Какая самая любимая вещь в твоем доме?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Какие интересные книги есть в вашем доме? И другие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отвечает на вопросы, аргументируя ответ; последовательно и ло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гично рассказывает о факте, событии из лич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опыта.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отвечает охотно на во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 педагога, часто пользуется простыми предложениями; не всегда может аргумен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тировать свой ответ.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не на все вопросы знает ответы, не аргументирует свои ответы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22FB" w:rsidRPr="001422FB" w:rsidTr="00C11CFC">
        <w:trPr>
          <w:trHeight w:val="39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переска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и драмати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зировать неболь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шие литератур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Рассказ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К. Ушинского «Спор жи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вотных» или русская народная сказка «Лиса и рак».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Оборудование: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маски   коровы, лошади, собаки или лисы и рака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Воспитатель читает рассказ, задает вопросы по тексту: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Кто стал спорить?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О чем спорили животные?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сказала лошадь?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А что сказал человек?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Затем распределяются роли между детьми. Де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ти пересказывают текст по ролям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пересказывает и драма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тизирует небольшую роль из литературно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го произведения, не допускает пропусков и неточностей.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пересказывает и драмати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зирует небольшую роль из литературного произведения, допуская небольшие пропуски.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делает существенные пропуски при пересказе, демонстрирует только от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дельные эпизоды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422FB" w:rsidRPr="001422FB" w:rsidRDefault="001422FB" w:rsidP="00142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405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7"/>
        <w:gridCol w:w="4536"/>
        <w:gridCol w:w="4536"/>
        <w:gridCol w:w="4536"/>
      </w:tblGrid>
      <w:tr w:rsidR="001422FB" w:rsidRPr="001422FB" w:rsidTr="00C11CFC">
        <w:trPr>
          <w:trHeight w:val="3003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Умение составлять рассказы по плану, из личного опыта,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  <w:t>о предмете, по сю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жетной картинке, набору картин с фабульным раз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витием действия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«Со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ставь рассказ».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сюжетная картина,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  <w:r w:rsidRPr="001422FB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набор картин с фабульным раз</w:t>
            </w:r>
            <w:r w:rsidRPr="001422FB">
              <w:rPr>
                <w:rFonts w:ascii="Times New Roman" w:hAnsi="Times New Roman" w:cs="Times New Roman"/>
                <w:w w:val="110"/>
                <w:sz w:val="24"/>
                <w:szCs w:val="24"/>
              </w:rPr>
              <w:softHyphen/>
              <w:t xml:space="preserve">витием действия.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Например: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сюжетная картина «Пробуждение природы весной» (4 картинки):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появился росток из почвы;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появились листья, и росток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тя</w:t>
            </w:r>
            <w:r w:rsidRPr="001422FB">
              <w:rPr>
                <w:rFonts w:ascii="Times New Roman" w:hAnsi="Times New Roman" w:cs="Times New Roman"/>
                <w:w w:val="110"/>
                <w:sz w:val="24"/>
                <w:szCs w:val="24"/>
              </w:rPr>
              <w:softHyphen/>
              <w:t>нется вверх;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появился первый бутон;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цветок распустился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Составь рассказ по сюжетной картине.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Разложи картинки так, чтобы можно было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  <w:t xml:space="preserve">составить связный  последовательный рассказ.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21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Примерные вопросы и задания: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-Посмотри, в нашей комнате тоже есть ком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натные растения.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-Как называется это растение?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Что мы делали с самого начала с почвой, как сажали, наблюдали, поливали, как протирали листочки, рыхлили землю, опрыскивали?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балла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ребенок легко составляет по пла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ну рассказ из личного опыта, по сюжетной картине, набору картин с фабульным развитием действия. Пользуется сложносо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чиненными и сложноподчиненными пред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ложениями.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составляет рассказ по набору картин с фабульным развитием действия; испытывает затруднения при составлении рассказа по сюжетной кар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тине; предложения, как правило, простые.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ребенок не может без активной помощи взрослого справиться с заданием. Словарный запас беден</w:t>
            </w:r>
          </w:p>
        </w:tc>
      </w:tr>
      <w:tr w:rsidR="001422FB" w:rsidRPr="001422FB" w:rsidTr="00C11CFC">
        <w:trPr>
          <w:trHeight w:val="335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быть доб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рожелательным собеседником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Наблюдения за детьми в процес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се общения со сверстниками, взрослыми на занятии и в сво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бодной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- доброжелательный со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беседник, говорит спокойно, не повышает го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лос. В общении со взрослыми и сверстни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 вежлив.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2балла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- доброжелательный со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беседник, говорит спокойно, не повышает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голос, но редко использует вежливые слова (после напоминания).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агрессивен, часто повы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шает голос, вежливые слова не использует</w:t>
            </w:r>
          </w:p>
        </w:tc>
      </w:tr>
      <w:tr w:rsidR="001422FB" w:rsidRPr="001422FB" w:rsidTr="00C11CFC">
        <w:trPr>
          <w:trHeight w:val="1861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Знания ребенка о синонимах и антонимах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«Выбери и назови»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 Игра «Скажи наоборот»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 Выбери из трех слов два слова-«приятеля» и назови их: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среди имен существительных: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26"/>
                <w:tab w:val="left" w:pos="38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дом, солдат, боец;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,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среди имен прилагательных: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храбрый, звонкий, смелый;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-большой, красивый, огромный;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в) среди глаголов: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торопиться, спешить, ползти; думать, ехать, соображать и др.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 Придумай слова с противоположным значе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(скажи наоборот):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сильный (слабый); высокий (низкий);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короткий (длинный);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стоять (сидеть); смеяться (плакать);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стить (радоваться)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балла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ребенок самостоятельно выпол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няет все задания. Хорошо понимает значе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понятий: слова-«приятели» и противо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положное по значению слово.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ребенок выполняет задания, при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бегая к дополнительным инструкциям вос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питателя.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ребенок плохо понимает значение понятий: слова-«приятели» и противоположные по значению слова, допускает большое количество ошибок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22FB" w:rsidRPr="001422FB" w:rsidTr="00C11CFC">
        <w:trPr>
          <w:trHeight w:val="332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употреб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в речи слож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предложения разных видов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«Закончи предложение».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сюжетные картинки, при помощи которых ребенок сможет составлять сложносочи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ненные или сложноподчиненные предложения. (Сюжет картинки может быть таким: на улице дождливая погода; прилет птиц весной; магазин игрушек)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 картинки и постарайся закончить предложения: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Мама взяла зонт, 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потому что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(на улице идет дождь).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Наступила весна, и (прилетят птицы).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Мы поедем в магазин игрушек, 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чтобы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(ку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пить мне новую игрушку).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Я сошью кукле платье, 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если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(вы дадите мне ткань).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Мы ложимся спать, 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когда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(наступает ночь).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И другие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выполнил задание само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стоятельно, легко составлял сложные пред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ложения различных видов. </w:t>
            </w: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допускает небольшое количество ошибок в построении предло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жений или затрудняется их закончить в ря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де случаев.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не справляется с задани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ем, не понимает инструкций воспитателя</w:t>
            </w:r>
          </w:p>
        </w:tc>
      </w:tr>
      <w:tr w:rsidR="001422FB" w:rsidRPr="001422FB" w:rsidTr="00C11CFC">
        <w:trPr>
          <w:trHeight w:val="4564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Знания о звуке, слоге, слове, предложении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. 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«Составь предложение».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полоски, точки для составления схемы предложения.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Выделение в слове слогов.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Выделение в слове заданного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звука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Из предложенных слов составь предложе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Слова: цветы, дети, поливают. Составь схему этого предложения.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Отхлопай любое слово и скажи, сколько в нем слогов.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Назови слово с заданным звуком в опреде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ленной позиции.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в предложении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Дети поливают цветы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назови слово, в котором звук [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] стоит в начале и т. п.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различает понятия «звук», «слог», «слово», «предложение». Называет в последовательности слова в предложе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нии, звуки и слоги в словах.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хорошо различает поня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тия «звук», «слово», «предложение». Без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ошибочно находит в предложении слова с заданным звуком в начале слова. Затруд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няется в подборе слов, где звук стоит в середине или в конце слова. Плохо сфор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мировано понятие о слоге.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очень слабое представление о по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нятиях «звук», «слог», «слово», «предло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жение». Не может выполнить ни одного задания без активной помощи взрослого. Допускает большое количество ошибок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22FB">
        <w:rPr>
          <w:rFonts w:ascii="Times New Roman" w:hAnsi="Times New Roman" w:cs="Times New Roman"/>
          <w:b/>
          <w:sz w:val="28"/>
          <w:szCs w:val="28"/>
        </w:rPr>
        <w:t>Высокий уровень - 18-21 балл;    средний уровень - 11-17 баллов;   низкий уровень — 7-10 баллов.</w:t>
      </w:r>
    </w:p>
    <w:p w:rsid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2F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«ФОРМИРОВАНИЕ ЭЛЕМЕНТАРНЫХ МАТЕМАТИЧЕСКИХ ПРЕДСТАВЛЕНИЙ»</w:t>
      </w:r>
    </w:p>
    <w:tbl>
      <w:tblPr>
        <w:tblW w:w="15405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7"/>
        <w:gridCol w:w="3119"/>
        <w:gridCol w:w="141"/>
        <w:gridCol w:w="4536"/>
        <w:gridCol w:w="5812"/>
      </w:tblGrid>
      <w:tr w:rsidR="001422FB" w:rsidRPr="001422FB" w:rsidTr="00C11CFC">
        <w:trPr>
          <w:trHeight w:val="563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изучается?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1422FB" w:rsidRPr="001422FB" w:rsidTr="00C11CFC">
        <w:trPr>
          <w:trHeight w:val="309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Знания о составе числа первого десятка (из от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дельных единиц)</w:t>
            </w:r>
          </w:p>
          <w:p w:rsidR="001422FB" w:rsidRPr="001422FB" w:rsidRDefault="001422FB" w:rsidP="00142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«Что будет, если...»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подумай и дай правиль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ответ: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будет, если к 7 прибавить 1?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(Получится число 8.)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 9 прибавить 1?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получить число 8, если есть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число 9?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(Убрать одну единицу.)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будет если сложить три еди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ницы?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(Получится число 3.)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А если сложить 5 единиц?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(Число 5.)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знает состав чисел первого десятка (из от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дельных единиц) и как получить каждое число первого десятка, прибавляя единицу к предыдущему и вычитая единицу из сле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дующего за ним в ряду.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знает состав чисел первого десятка (из отдель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единиц), затрудняется при выполнении заданий, касающихся знаний о получении числа путем вычитания единицы из следую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щего за ним в ряду.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допускает большое количество ошибок при выполнении заданий</w:t>
            </w:r>
          </w:p>
        </w:tc>
      </w:tr>
      <w:tr w:rsidR="001422FB" w:rsidRPr="001422FB" w:rsidTr="00C11CFC">
        <w:trPr>
          <w:trHeight w:val="349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Знания о цифрах от 0 до 9; знаках «=»,«-»,«+». Умение состав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и решать задачи в одно действие и поль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зоваться арифме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тическими зна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 действий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Арифметические задачи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(2-3).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цифры от 0 до 9, знаки «=», «-», «+»; предметные кар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тинки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Рассмотри картинки (ваза с тремя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тюльпанами и ваза с тремя розами)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и составь задачу. С помощью цифр и знаков покажи решение задачи.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Покажи картинку, где изображено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6 шаров надутых и 4 лопнувших.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Составь условие и с помощью цифр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и знаков покажи решение задачи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балла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составляет условия задач с помощью картинок и показывает решения при помощи цифр и знаков.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составляет условия задач с помощью взросло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го, правильно считает, но не всегда правильно пользуется зна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 (путает значение знаков «+» и «-»).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не может составить условие задачи даже при активной помощи взрослого, ошибается в подсчетах, не понима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ет значения арифметических знаков</w:t>
            </w:r>
          </w:p>
        </w:tc>
      </w:tr>
      <w:tr w:rsidR="001422FB" w:rsidRPr="001422FB" w:rsidTr="00C11CFC">
        <w:trPr>
          <w:trHeight w:val="269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Знания о меся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цах и последо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вательности дней недели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tabs>
                <w:tab w:val="left" w:pos="3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«Живая неделя».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карточки с цифрами от 1 до 7.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Дидактическое упражнение «Назови правильно месяц»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 Выбери любую цифру. Назови, какой день недели ей соответствует. Выложи в соответствии с цифрами дни недели и назови их. 2. Назови, какой сейчас месяц? Как называется первый (второй) месяц весны?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балла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справляется с заданиями, не делает ни одной ошибки; знает не только текущий месяц, но и все остальные.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знает последовательность дней недели, за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трудняется в выкладывании дней недели в соответствии с циф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рами, но после наводящих вопросов справляется с заданием; знает только текущий месяц.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не справился с заданием даже после наводящих вопросов</w:t>
            </w:r>
          </w:p>
        </w:tc>
      </w:tr>
      <w:tr w:rsidR="001422FB" w:rsidRPr="001422FB" w:rsidTr="00C11CFC">
        <w:trPr>
          <w:trHeight w:val="282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tabs>
                <w:tab w:val="left" w:leader="underscore" w:pos="1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назы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числа в пря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мом и обратном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порядке,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соотносить циф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ру и количество предметов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«Вкусные конфеты».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лист бумаги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с нарисованными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цифрами 0,3, 5, 8.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Посчитай в пределах 10 в прямом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и обратном порядке.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Посмотри на цифры, написанные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 листе бумаги, и нарисуй рядом с каждой цифрой соответствующее количество конфет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tabs>
                <w:tab w:val="left" w:leader="underscore" w:pos="6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безошибочно считает в прямом и обратном порядке до 10, правильно выполняет задание 2.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правильно считает в прямом порядке до 10, делает пропуски при счете в обратном порядке; допускает не более одной ошибки при выполнении задания 2.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leader="underscore" w:pos="621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балл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допускает ошибки во время счета в прямом и обратном порядке до 1.0, допускает более одной ошибки при выполнении задания 2</w:t>
            </w:r>
          </w:p>
        </w:tc>
      </w:tr>
      <w:tr w:rsidR="001422FB" w:rsidRPr="001422FB" w:rsidTr="00C11CFC">
        <w:trPr>
          <w:trHeight w:val="1861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Умение делить круг, квадрат, на две и четыре равные части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«День рождения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Винни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Пуха».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3 круга и 3 квадрата, 1 круг и 1 квад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рат разделены на четыре части поровну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Винни-Пух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захотел угостить гостей апельсином и пирожным, стал их де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лить поровну. Помоги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Винни-Пуху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разделить апельсин и пирожное на 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тыре равные части. Подумай и ответь: Часть круга, квадрата больше или меньше целого?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самостоятельно делит круг и квадрат на 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тыре равные части и объясняет, что часть меньше целого.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 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ребенок затрудняется при делении, но после подсказ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ки воспитателя правильно выполняет задание, отмечая, что це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лое больше части.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не может разделить круг и квадрат на равные части. Не понимает значение понятий «часть» и «целое»</w:t>
            </w:r>
          </w:p>
        </w:tc>
      </w:tr>
      <w:tr w:rsidR="001422FB" w:rsidRPr="001422FB" w:rsidTr="00C11CFC">
        <w:trPr>
          <w:trHeight w:val="2454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Умение считать (отсчитывать) предметы в пре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делах 10-20. Пользоваться по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рядковыми и ко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личественными числительными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игрушки». </w:t>
            </w: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15 (18) раз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мелких игрушек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разложи (поставь) все игрушки по порядку и посчитай их.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Посчитай все игрушки.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Сколько всего игрушек?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Который по счету мишка?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- А мячик? И т. п.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не допустил ни одной ошибки.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ошибается в порядковых числительных.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допускает большое количество ошибок</w:t>
            </w:r>
          </w:p>
        </w:tc>
      </w:tr>
      <w:tr w:rsidR="001422FB" w:rsidRPr="001422FB" w:rsidTr="00C11CFC">
        <w:trPr>
          <w:trHeight w:val="2901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изме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рять длину предметов с помощью ус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ловной мерки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  упраж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«Дорожки».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три дорожки разной  длины,  полоска бумаги длиной 3 см - условная мерка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 дорожки.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ты думаешь, какая из этих до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рожек самая длинная, а какая самая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короткая? Как это проверить?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при выполнении задания ребенок самостоятельно применяет условную мерку, сравнивает полученные результаты и делает вывод.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при измерении длины ребенок пользуется условной меркой, после дополнительной инструкции воспитателя сравни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вает результаты самостоятельно.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leader="underscore" w:pos="6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не имеет представления о понятии длины, не умеет пользоваться условной меркой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22FB" w:rsidRPr="001422FB" w:rsidTr="00C11CFC">
        <w:trPr>
          <w:trHeight w:val="1642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Умение ориен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тироваться на листе бумаги в клеточку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«Волшебная точка». </w:t>
            </w: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Материалы: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лист бумаги в клетку, на котором 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рисована точка, простой карандаш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от заданной точки от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мерь две клетки вверх, две клетки вправо, две клетки вверх, одна клет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ка вправо, четыре клетки вниз, одна клетка влево, одна клетка вверх, одна клетка вниз, одна клетка влево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справился с заданием, не допустил ни одной ошибки при перемещении точки.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справился с заданием, но допустил 1-2 ошиб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 при перемещении точки (например: влево или вправо).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не справился с заданием, допустил более трех ошибок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1422FB" w:rsidRPr="001422FB" w:rsidSect="0074216F">
          <w:type w:val="nextColumn"/>
          <w:pgSz w:w="16834" w:h="11909" w:orient="landscape"/>
          <w:pgMar w:top="567" w:right="851" w:bottom="568" w:left="851" w:header="720" w:footer="720" w:gutter="0"/>
          <w:cols w:space="60"/>
          <w:noEndnote/>
        </w:sectPr>
      </w:pPr>
      <w:r w:rsidRPr="001422FB">
        <w:rPr>
          <w:rFonts w:ascii="Times New Roman" w:hAnsi="Times New Roman" w:cs="Times New Roman"/>
          <w:b/>
          <w:sz w:val="28"/>
          <w:szCs w:val="28"/>
        </w:rPr>
        <w:t xml:space="preserve">Высокий уровень - 20-24 балла;    средний уровень- 13-19 баллов;   низкий уровень- 8-12 баллов.                     </w:t>
      </w:r>
    </w:p>
    <w:p w:rsidR="001422FB" w:rsidRDefault="001422FB" w:rsidP="001422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22FB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Раздел «РИСОВАНИЕ»</w:t>
      </w:r>
    </w:p>
    <w:p w:rsidR="001422FB" w:rsidRPr="001422FB" w:rsidRDefault="001422FB" w:rsidP="001422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122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7"/>
        <w:gridCol w:w="3827"/>
        <w:gridCol w:w="4962"/>
        <w:gridCol w:w="4536"/>
      </w:tblGrid>
      <w:tr w:rsidR="001422FB" w:rsidRPr="001422FB" w:rsidTr="00C11CFC">
        <w:trPr>
          <w:trHeight w:val="563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изучается?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1422FB" w:rsidRPr="001422FB" w:rsidTr="00C11CFC">
        <w:trPr>
          <w:trHeight w:val="309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Умение изображать предметы по памяти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(предметное) «Кар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тинки для наших шкафчиков».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варианты картинок (яблоко, бабочка, воздушный шар, машинка)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послушай стихотворение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Лагздынь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  ВОТ КАКОЙ НАШ КОРИДОР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В коридорах шкафчики.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В них пальто и шарфики,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Туфли, шапочки, ботинки,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А на шкафчиках картинки: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Груша, яблоко, морковка,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Ёжик, вишня, ночь, винтовка.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Утка, заяц, помидор.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Знаю я, зачем картинки: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Чтоб не путали ботинки,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Туфли, шапочки, пальтишки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Тани, Саши и Иришки.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Чтобы помнили Алёшки,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Где поставили сапожки,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Чтоб Серёжка-карапуз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Не остался без рейтуз!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Где дети снимают одежду, когда приходят в детский сад, и куда её складывают?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находят свои вещи в раздевалке, когда собираются на прогулку?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По каким обозначениям узнают свой шкафчик?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Задание: нарисуй разные картинки для обо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значения индивидуальных шкафчиков.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(Педагог показывает картинки, напоминает способы изображения предметов.)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владеет основными технически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ми навыками. Передаёт пропорции, изо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бражение располагает по всему листу. Умеет аккуратно закрашивать.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знает способы изображения не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которых предметов, правильно пользуется карандашом, выразительными средствами (линия, форма), неточно соотносит пропор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ции, размеры частей изображения. Соотно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сит правильно цвет с предметом.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технические навыки освоены очень слабо, без помощи взрослого не при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ступает к работе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22FB" w:rsidRPr="001422FB" w:rsidTr="00C11CFC">
        <w:trPr>
          <w:trHeight w:val="502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   переда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сюжетные изображения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tabs>
                <w:tab w:val="left" w:pos="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Сюжетное рисование по замыс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лу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на темы окружающей жизни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и явлений природы «Здравствуй,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лето».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листы бумаги, цвет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карандаши, фломастеры, ак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варель, восковые мелки, кисти № 3, 5, 2; стаканчики для воды, салфетки.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Рекомендуемые учебные пособия, наглядность: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плакаты «Лето», «Цветные пейзажи» под редак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цией И. А. Лыковой; фотографии и иллюстрации о летнем отдыхе детей.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Или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Рисование сюжетное по литературному произведению (по сти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хотворению Н.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Зидорова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«Лето»).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листы бумаги, цвет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карандаши, фломастеры, ак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варель, восковые мелки, кисти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№ 3, 5, 2; стаканчики для воды,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салфетки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Отгадай загадку: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Я соткано из зноя,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Несу тепло с собою,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Я реки согреваю,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«Купайтесь!» - приглашаю.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И любите за это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Вы все меня. Я...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Дети. Лето.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Скажите, за что мы любим лето?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(Педагог обобщает ответы детей и предла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гает нарисовать сюжет «Как мы отдыхаем летом».)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Или з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послушайте стихотворение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дорова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«Лето» (перевод И.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), изо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бразите летний пейзаж.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Что вы себе представили, когда слушали стихотворение?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Как можно одним словом назвать речку, луг, горы, дождь, радугу в небе?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Дети. Природа.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Как называется жанр живописи, изображающий картины природы?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Дети. Пейзаж.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Послушайте ещё раз стихотворение и попро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буйте нарисовать летний пейзаж.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Художественное слово.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Стихотворение Н. </w:t>
            </w:r>
            <w:proofErr w:type="spellStart"/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Зидорова</w:t>
            </w:r>
            <w:proofErr w:type="spellEnd"/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«Лето».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тропиночке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идёт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Золотое лето.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 речку вброд,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Птицей свищет где-то.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Ходит-бродит по росе,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По цветному лугу,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Носит радугу в косе, Заплетённой туго.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Встанет, радостно вздохнёт -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Ветер встрепенётся.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Облакам рукой взмахнёт -Тёплый дождь прольётся.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Даже город навестит.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Погостит - и ладно.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Принесёт туда в горсти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Воздух с гор прохладных. Шёпот речки, птичий свист, Лёгкий пух без веса.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На асфальте - мокрый лист,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письмо из леса.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Пейзаж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Если видишь на картине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Поле, речку, лес и луг,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Иль заснеженные дали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Да с берёзками вокруг,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Иль пустынную равнину,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Или море, или пляж.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Знай: такая вот картина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Называется пейзаж!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ребёнок владеет способами 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фического  изображения: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знает и умеет рисовать пейзаж;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передаёт различия в величине изображаемых объектов (дерево высокое, цветок ниже дерева, взрослый высокий, ребёнок ниже ростом);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размещает изображение на листе в соот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ветствии с реальным изображением (пе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редний и задний план);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передаёт движения людей, прорисовыва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ет мелкие детали, характерные особенности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для передачи выразительных образов животных, растений;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-проявляет самостоятельность в выборе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композиционного и цветового решения;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-использует разные материалы, аккуратно закрашивает;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доводит работу до логического конца.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ребёнок недостаточно владеет способами графического изображения: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знает, что такое пейзаж, но испытывает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небольшие затруднения в его передаче;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присутствует незаконченность сюжета;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изображение по всему листу, есть неточ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в передаче переднего или заднего плана рисунка;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незначительные искажения в передаче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конструктивным способом изображения 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ловека (животного), не всегда прорисовы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вает характерные детали, передающие вы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разительность образа;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испытывает затруднения в передаче и со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отношении объектов по величине;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свободное обращение с цветом, преобла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дает несколько цветов, но не использует цветовые оттенки;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использует в работе 1-2 вида материала;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технические навыки освоены  недостаточ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но (закрашивает неаккуратно).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не может определять замысел ри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сунка, рисует охотно, но при активной под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держке и помощи взрослого. Значительные искажения в расположении изображения на всём листе и в передаче формы и частей изображения, не прорисовывает характер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детали, передающие выразительность образа; затрудняется в передаче различий объектов по величине; безразличен к цвету (объекты не разукрашены)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22FB" w:rsidRPr="001422FB" w:rsidTr="00C11CFC">
        <w:trPr>
          <w:trHeight w:val="2973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народ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но-прикладном искусстве.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  <w:t xml:space="preserve">Роспись городецкая;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полхов-май-данская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; гжель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ская; хохломская;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жостовская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; мезенская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«Узнай узоры».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фрагменты узоров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изученных росписей.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  <w:t xml:space="preserve">2.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Творческое задание.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бумажные формы в ви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де народных изделий (поднос, солонки, чашки, розетки)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по фрагментам узора определи вид народно-прикладного искусства. Распиши одну из предложенных форм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знает все шесть видов приклад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искусства. Самостоятельно использу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ет все характерные элементы росписей, правильно подбирает соответствующую цветовую гамму, правильно соотносит выбранный элемент. Располагает узор ритмично.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балла </w:t>
            </w: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1-го задания допускает 1-2 ошибки в назывании 1-2 декоративных росписей. При рисовании выбирает и использует 1-2 элемента выбранной росписи.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определяет вид росписи при ак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тивной помощи взрослого. В названиях допускает большое количество ошибок. Затрудняется в выборе узоров. При изо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бражении допускает ошибки (смешение элементов и цвета из различных роспи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сей)</w:t>
            </w:r>
          </w:p>
        </w:tc>
      </w:tr>
    </w:tbl>
    <w:p w:rsidR="001422FB" w:rsidRPr="001422FB" w:rsidRDefault="001422FB" w:rsidP="0014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489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22FB">
        <w:rPr>
          <w:rFonts w:ascii="Times New Roman" w:hAnsi="Times New Roman" w:cs="Times New Roman"/>
          <w:b/>
          <w:sz w:val="24"/>
          <w:szCs w:val="24"/>
        </w:rPr>
        <w:t xml:space="preserve">          Высокий уровень —8-9 баллов,                                    средний уровень – 5-7 баллов,                             низкий уровень – 3-4 балла.</w:t>
      </w:r>
    </w:p>
    <w:sectPr w:rsidR="00F66489" w:rsidRPr="001422FB" w:rsidSect="00414EB9">
      <w:type w:val="nextColumn"/>
      <w:pgSz w:w="16834" w:h="11909" w:orient="landscape"/>
      <w:pgMar w:top="567" w:right="851" w:bottom="426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2E97B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2830DC"/>
    <w:multiLevelType w:val="singleLevel"/>
    <w:tmpl w:val="526ECD78"/>
    <w:lvl w:ilvl="0">
      <w:start w:val="1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5B23802"/>
    <w:multiLevelType w:val="singleLevel"/>
    <w:tmpl w:val="48126A90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71B3D66"/>
    <w:multiLevelType w:val="singleLevel"/>
    <w:tmpl w:val="5568EB7A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1E06AF8"/>
    <w:multiLevelType w:val="singleLevel"/>
    <w:tmpl w:val="07D00462"/>
    <w:lvl w:ilvl="0">
      <w:start w:val="1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6917DD4"/>
    <w:multiLevelType w:val="singleLevel"/>
    <w:tmpl w:val="5568EB7A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88F599C"/>
    <w:multiLevelType w:val="singleLevel"/>
    <w:tmpl w:val="0FEAD9C2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55D20D6"/>
    <w:multiLevelType w:val="singleLevel"/>
    <w:tmpl w:val="F0A48B94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BA103AE"/>
    <w:multiLevelType w:val="singleLevel"/>
    <w:tmpl w:val="CCE4EB2E"/>
    <w:lvl w:ilvl="0">
      <w:start w:val="2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FA76636"/>
    <w:multiLevelType w:val="singleLevel"/>
    <w:tmpl w:val="FC8881EE"/>
    <w:lvl w:ilvl="0">
      <w:start w:val="2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56222F1"/>
    <w:multiLevelType w:val="singleLevel"/>
    <w:tmpl w:val="7AD6CB1C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82E579B"/>
    <w:multiLevelType w:val="singleLevel"/>
    <w:tmpl w:val="48126A90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5B384F63"/>
    <w:multiLevelType w:val="singleLevel"/>
    <w:tmpl w:val="82D8F91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5BD306D2"/>
    <w:multiLevelType w:val="singleLevel"/>
    <w:tmpl w:val="AD5C386E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607B10B8"/>
    <w:multiLevelType w:val="singleLevel"/>
    <w:tmpl w:val="4FC011E0"/>
    <w:lvl w:ilvl="0">
      <w:start w:val="2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D9B320F"/>
    <w:multiLevelType w:val="singleLevel"/>
    <w:tmpl w:val="47A04FFA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5B44B8F"/>
    <w:multiLevelType w:val="singleLevel"/>
    <w:tmpl w:val="DD62B964"/>
    <w:lvl w:ilvl="0">
      <w:start w:val="2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777698A"/>
    <w:multiLevelType w:val="singleLevel"/>
    <w:tmpl w:val="3C0E7522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</w:num>
  <w:num w:numId="4">
    <w:abstractNumId w:val="16"/>
    <w:lvlOverride w:ilvl="0">
      <w:startOverride w:val="2"/>
    </w:lvlOverride>
  </w:num>
  <w:num w:numId="5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2"/>
    <w:lvlOverride w:ilvl="0">
      <w:startOverride w:val="1"/>
    </w:lvlOverride>
  </w:num>
  <w:num w:numId="8">
    <w:abstractNumId w:val="15"/>
    <w:lvlOverride w:ilvl="0">
      <w:startOverride w:val="1"/>
    </w:lvlOverride>
  </w:num>
  <w:num w:numId="9">
    <w:abstractNumId w:val="0"/>
    <w:lvlOverride w:ilvl="0">
      <w:lvl w:ilvl="0">
        <w:numFmt w:val="bullet"/>
        <w:lvlText w:val="—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—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6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17"/>
    <w:lvlOverride w:ilvl="0">
      <w:startOverride w:val="2"/>
    </w:lvlOverride>
  </w:num>
  <w:num w:numId="14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0"/>
    <w:lvlOverride w:ilvl="0">
      <w:lvl w:ilvl="0">
        <w:numFmt w:val="bullet"/>
        <w:lvlText w:val="—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7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8"/>
    <w:lvlOverride w:ilvl="0">
      <w:startOverride w:val="2"/>
    </w:lvlOverride>
  </w:num>
  <w:num w:numId="23">
    <w:abstractNumId w:val="14"/>
    <w:lvlOverride w:ilvl="0">
      <w:startOverride w:val="2"/>
    </w:lvlOverride>
  </w:num>
  <w:num w:numId="24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5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numFmt w:val="bullet"/>
        <w:lvlText w:val="—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compat>
    <w:useFELayout/>
  </w:compat>
  <w:rsids>
    <w:rsidRoot w:val="001422FB"/>
    <w:rsid w:val="00045D13"/>
    <w:rsid w:val="001422FB"/>
    <w:rsid w:val="00F66489"/>
    <w:rsid w:val="00FC1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2F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6249</Words>
  <Characters>35622</Characters>
  <Application>Microsoft Office Word</Application>
  <DocSecurity>0</DocSecurity>
  <Lines>296</Lines>
  <Paragraphs>83</Paragraphs>
  <ScaleCrop>false</ScaleCrop>
  <Company/>
  <LinksUpToDate>false</LinksUpToDate>
  <CharactersWithSpaces>41788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</dc:creator>
  <cp:keywords/>
  <dc:description/>
  <cp:lastModifiedBy>Royal</cp:lastModifiedBy>
  <cp:revision>4</cp:revision>
  <dcterms:created xsi:type="dcterms:W3CDTF">2016-03-05T03:27:00Z</dcterms:created>
  <dcterms:modified xsi:type="dcterms:W3CDTF">2016-03-05T03:53:00Z</dcterms:modified>
</cp:coreProperties>
</file>