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A823" w14:textId="77777777" w:rsidR="005C4584" w:rsidRPr="005C4584" w:rsidRDefault="005C4584" w:rsidP="005C4584">
      <w:pPr>
        <w:keepNext/>
        <w:suppressAutoHyphens/>
        <w:spacing w:after="240" w:line="240" w:lineRule="auto"/>
        <w:jc w:val="center"/>
        <w:outlineLvl w:val="0"/>
        <w:rPr>
          <w:rFonts w:ascii="Liberation Serif" w:eastAsia="Arial Unicode MS" w:hAnsi="Liberation Serif" w:cs="Calibri"/>
          <w:b/>
          <w:sz w:val="28"/>
          <w:szCs w:val="28"/>
          <w:lang w:eastAsia="ar-SA"/>
        </w:rPr>
      </w:pPr>
      <w:bookmarkStart w:id="0" w:name="_Toc183440400"/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ПОЛОЖЕНИЕ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  <w:t>Открытого фестиваля патриотической песни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  <w:t>«Пою тебе, моя Россия»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4584" w:rsidRPr="005C4584" w14:paraId="5E86E4D7" w14:textId="77777777" w:rsidTr="007D33BB">
        <w:tc>
          <w:tcPr>
            <w:tcW w:w="4672" w:type="dxa"/>
          </w:tcPr>
          <w:p w14:paraId="7EAF3E39" w14:textId="77777777" w:rsidR="005C4584" w:rsidRPr="005C4584" w:rsidRDefault="005C4584" w:rsidP="005C4584">
            <w:pPr>
              <w:ind w:left="-120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bookmarkStart w:id="1" w:name="_Hlk179468785"/>
            <w:r w:rsidRPr="005C458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5 февраля </w:t>
            </w:r>
          </w:p>
          <w:p w14:paraId="23F3061F" w14:textId="77777777" w:rsidR="005C4584" w:rsidRPr="005C4584" w:rsidRDefault="005C4584" w:rsidP="005C4584">
            <w:pPr>
              <w:ind w:left="-120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673" w:type="dxa"/>
          </w:tcPr>
          <w:p w14:paraId="3D3E9F04" w14:textId="77777777" w:rsidR="005C4584" w:rsidRPr="005C4584" w:rsidRDefault="005C4584" w:rsidP="005C4584">
            <w:pPr>
              <w:jc w:val="right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МАУК «КЦ «Дружба»</w:t>
            </w:r>
          </w:p>
          <w:p w14:paraId="2667286F" w14:textId="77777777" w:rsidR="005C4584" w:rsidRPr="005C4584" w:rsidRDefault="005C4584" w:rsidP="005C4584">
            <w:pPr>
              <w:jc w:val="right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ул. Академика Бардина, 21Б</w:t>
            </w:r>
          </w:p>
        </w:tc>
      </w:tr>
    </w:tbl>
    <w:bookmarkEnd w:id="1"/>
    <w:p w14:paraId="780606FC" w14:textId="77777777" w:rsidR="005C4584" w:rsidRPr="005C4584" w:rsidRDefault="005C4584" w:rsidP="005C4584">
      <w:pPr>
        <w:numPr>
          <w:ilvl w:val="0"/>
          <w:numId w:val="22"/>
        </w:numPr>
        <w:spacing w:before="240" w:after="0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Организатор </w:t>
      </w:r>
      <w:r w:rsidRPr="005C4584">
        <w:rPr>
          <w:rFonts w:ascii="Liberation Serif" w:eastAsia="Calibri" w:hAnsi="Liberation Serif" w:cs="Times New Roman"/>
          <w:b/>
          <w:bCs/>
          <w:spacing w:val="-2"/>
          <w:sz w:val="28"/>
          <w:szCs w:val="28"/>
        </w:rPr>
        <w:t>конкурса</w:t>
      </w:r>
    </w:p>
    <w:p w14:paraId="1A46ED8E" w14:textId="77777777" w:rsidR="005C4584" w:rsidRPr="005C4584" w:rsidRDefault="005C4584" w:rsidP="005C4584">
      <w:pPr>
        <w:widowControl w:val="0"/>
        <w:autoSpaceDE w:val="0"/>
        <w:autoSpaceDN w:val="0"/>
        <w:spacing w:before="38" w:after="0" w:line="240" w:lineRule="auto"/>
        <w:ind w:right="11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Муниципальное бюджетное учреждение культуры дополнительного образования «Детская хоровая школа № 4».</w:t>
      </w:r>
    </w:p>
    <w:p w14:paraId="2E142BBE" w14:textId="77777777" w:rsidR="005C4584" w:rsidRPr="005C4584" w:rsidRDefault="005C4584" w:rsidP="005C4584">
      <w:pPr>
        <w:numPr>
          <w:ilvl w:val="0"/>
          <w:numId w:val="22"/>
        </w:numPr>
        <w:spacing w:after="0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Calibri" w:hAnsi="Liberation Serif" w:cs="Times New Roman"/>
          <w:b/>
          <w:bCs/>
          <w:sz w:val="28"/>
          <w:szCs w:val="28"/>
        </w:rPr>
        <w:t>Время и место проведения фестиваля</w:t>
      </w:r>
    </w:p>
    <w:p w14:paraId="56DED29E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right="11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Фестиваль проводится в очной форме </w:t>
      </w: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5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февраля 2025 года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br/>
        <w:t>в МАУК «КЦ «Дружба».</w:t>
      </w:r>
    </w:p>
    <w:p w14:paraId="3D42D2E3" w14:textId="77777777" w:rsidR="005C4584" w:rsidRPr="005C4584" w:rsidRDefault="005C4584" w:rsidP="005C4584">
      <w:pPr>
        <w:shd w:val="clear" w:color="auto" w:fill="FFFFFF"/>
        <w:spacing w:after="0" w:line="240" w:lineRule="auto"/>
        <w:ind w:left="142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</w:rPr>
        <w:t xml:space="preserve">Адрес: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г. Екатеринбург</w:t>
      </w:r>
      <w:r w:rsidRPr="005C4584">
        <w:rPr>
          <w:rFonts w:ascii="Liberation Serif" w:eastAsia="Times New Roman" w:hAnsi="Liberation Serif" w:cs="Times New Roman"/>
          <w:b/>
          <w:sz w:val="28"/>
          <w:szCs w:val="28"/>
        </w:rPr>
        <w:t xml:space="preserve">, 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ул. Академика Бардина, 21Б.</w:t>
      </w:r>
    </w:p>
    <w:p w14:paraId="47A11FFD" w14:textId="77777777" w:rsidR="005C4584" w:rsidRPr="005C4584" w:rsidRDefault="005C4584" w:rsidP="005C4584">
      <w:pPr>
        <w:numPr>
          <w:ilvl w:val="0"/>
          <w:numId w:val="22"/>
        </w:numPr>
        <w:spacing w:before="240" w:after="0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</w:rPr>
        <w:t>Цель и задачи</w:t>
      </w:r>
    </w:p>
    <w:p w14:paraId="0B54F85E" w14:textId="77777777" w:rsidR="005C4584" w:rsidRPr="005C4584" w:rsidRDefault="005C4584" w:rsidP="005C4584">
      <w:pPr>
        <w:numPr>
          <w:ilvl w:val="0"/>
          <w:numId w:val="18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Пропаганда и популяризация жанра патриотической песни, а также приобщение детей и подростов к традициям родного края;</w:t>
      </w:r>
    </w:p>
    <w:p w14:paraId="55C8DE40" w14:textId="77777777" w:rsidR="005C4584" w:rsidRPr="005C4584" w:rsidRDefault="005C4584" w:rsidP="005C4584">
      <w:pPr>
        <w:numPr>
          <w:ilvl w:val="0"/>
          <w:numId w:val="18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уровня исполнительского мастерства;</w:t>
      </w:r>
    </w:p>
    <w:p w14:paraId="16032E9F" w14:textId="77777777" w:rsidR="005C4584" w:rsidRPr="005C4584" w:rsidRDefault="005C4584" w:rsidP="005C4584">
      <w:pPr>
        <w:numPr>
          <w:ilvl w:val="0"/>
          <w:numId w:val="18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Обогащение репертуара новыми произведениями;</w:t>
      </w:r>
    </w:p>
    <w:p w14:paraId="1320366C" w14:textId="77777777" w:rsidR="005C4584" w:rsidRPr="005C4584" w:rsidRDefault="005C4584" w:rsidP="005C4584">
      <w:pPr>
        <w:numPr>
          <w:ilvl w:val="0"/>
          <w:numId w:val="18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Знакомство и изучение лучших образцов русской, зарубежной, современной музыки и детского песенного репертуара;</w:t>
      </w:r>
    </w:p>
    <w:p w14:paraId="55D48A9A" w14:textId="77777777" w:rsidR="005C4584" w:rsidRPr="005C4584" w:rsidRDefault="005C4584" w:rsidP="005C4584">
      <w:pPr>
        <w:numPr>
          <w:ilvl w:val="0"/>
          <w:numId w:val="18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Сохранение и развитие традиций вокального и хорового исполнительского искусства;</w:t>
      </w:r>
    </w:p>
    <w:p w14:paraId="55D606B8" w14:textId="77777777" w:rsidR="005C4584" w:rsidRPr="005C4584" w:rsidRDefault="005C4584" w:rsidP="005C4584">
      <w:pPr>
        <w:numPr>
          <w:ilvl w:val="0"/>
          <w:numId w:val="18"/>
        </w:num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Поощрение талантливых исполнителей и их педагогов.</w:t>
      </w:r>
    </w:p>
    <w:p w14:paraId="0ECC9358" w14:textId="77777777" w:rsidR="005C4584" w:rsidRPr="005C4584" w:rsidRDefault="005C4584" w:rsidP="005C4584">
      <w:pPr>
        <w:numPr>
          <w:ilvl w:val="0"/>
          <w:numId w:val="22"/>
        </w:numPr>
        <w:spacing w:before="240" w:after="0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Условия участия</w:t>
      </w:r>
    </w:p>
    <w:p w14:paraId="593D49EB" w14:textId="77777777" w:rsidR="005C4584" w:rsidRPr="005C4584" w:rsidRDefault="005C4584" w:rsidP="005C4584">
      <w:pPr>
        <w:spacing w:after="0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 </w:t>
      </w:r>
      <w:r w:rsidRPr="005C4584">
        <w:rPr>
          <w:rFonts w:ascii="Liberation Serif" w:eastAsia="Calibri" w:hAnsi="Liberation Serif" w:cs="Times New Roman"/>
          <w:bCs/>
          <w:sz w:val="28"/>
          <w:szCs w:val="28"/>
        </w:rPr>
        <w:t>участию</w:t>
      </w:r>
      <w:r w:rsidRPr="005C458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 конкурсе приглашаются обучающиеся</w:t>
      </w:r>
      <w:r w:rsidRPr="005C4584">
        <w:rPr>
          <w:rFonts w:ascii="Liberation Serif" w:eastAsia="Calibri" w:hAnsi="Liberation Serif" w:cs="Times New Roman"/>
          <w:bCs/>
          <w:sz w:val="28"/>
          <w:szCs w:val="28"/>
        </w:rPr>
        <w:t xml:space="preserve"> по следующим ном</w:t>
      </w:r>
      <w:r w:rsidRPr="005C458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инациям:</w:t>
      </w:r>
    </w:p>
    <w:p w14:paraId="1F49A9FE" w14:textId="77777777" w:rsidR="005C4584" w:rsidRPr="005C4584" w:rsidRDefault="005C4584" w:rsidP="005C4584">
      <w:pPr>
        <w:numPr>
          <w:ilvl w:val="0"/>
          <w:numId w:val="19"/>
        </w:numPr>
        <w:spacing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Вокальные ансамбли до 12 человек.</w:t>
      </w:r>
    </w:p>
    <w:p w14:paraId="680B4525" w14:textId="77777777" w:rsidR="005C4584" w:rsidRPr="005C4584" w:rsidRDefault="005C4584" w:rsidP="005C4584">
      <w:pPr>
        <w:numPr>
          <w:ilvl w:val="0"/>
          <w:numId w:val="19"/>
        </w:numPr>
        <w:spacing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Солисты ОУ, ДОУ, ДШИ, ДМШ, ДХорШ, клубов по месту жительства, ССУЗов и ВУЗов.</w:t>
      </w:r>
    </w:p>
    <w:p w14:paraId="13688E69" w14:textId="77777777" w:rsidR="005C4584" w:rsidRPr="005C4584" w:rsidRDefault="005C4584" w:rsidP="005C458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Хоровые коллективы ОУ, ДОУ, ДШИ, ДМШ, ДХорШ, клубов по месту жительства, ССУЗов и ВУЗов.</w:t>
      </w:r>
    </w:p>
    <w:p w14:paraId="2D2C1030" w14:textId="77777777" w:rsidR="005C4584" w:rsidRPr="005C4584" w:rsidRDefault="005C4584" w:rsidP="005C4584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Возрастные категории:</w:t>
      </w:r>
    </w:p>
    <w:p w14:paraId="0E75C434" w14:textId="77777777" w:rsidR="005C4584" w:rsidRPr="00837CC9" w:rsidRDefault="005C4584" w:rsidP="005C4584">
      <w:pPr>
        <w:numPr>
          <w:ilvl w:val="0"/>
          <w:numId w:val="21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  <w:lang w:eastAsia="ru-RU"/>
        </w:rPr>
      </w:pPr>
      <w:r w:rsidRPr="00837CC9">
        <w:rPr>
          <w:rFonts w:ascii="Liberation Serif" w:eastAsia="Times New Roman" w:hAnsi="Liberation Serif" w:cs="Times New Roman"/>
          <w:b/>
          <w:sz w:val="28"/>
          <w:szCs w:val="28"/>
          <w:highlight w:val="yellow"/>
          <w:lang w:eastAsia="ru-RU"/>
        </w:rPr>
        <w:t>5 - 6 лет (дети дошкольного возраста);</w:t>
      </w:r>
    </w:p>
    <w:p w14:paraId="56F4AC4C" w14:textId="77777777" w:rsidR="005C4584" w:rsidRPr="005C4584" w:rsidRDefault="005C4584" w:rsidP="005C4584">
      <w:pPr>
        <w:numPr>
          <w:ilvl w:val="0"/>
          <w:numId w:val="21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7 - 9 лет;</w:t>
      </w:r>
    </w:p>
    <w:p w14:paraId="0382BC4D" w14:textId="77777777" w:rsidR="005C4584" w:rsidRPr="005C4584" w:rsidRDefault="005C4584" w:rsidP="005C4584">
      <w:pPr>
        <w:numPr>
          <w:ilvl w:val="0"/>
          <w:numId w:val="21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10 - 13 лет;</w:t>
      </w:r>
    </w:p>
    <w:p w14:paraId="497E7D89" w14:textId="77777777" w:rsidR="005C4584" w:rsidRPr="005C4584" w:rsidRDefault="005C4584" w:rsidP="005C4584">
      <w:pPr>
        <w:numPr>
          <w:ilvl w:val="0"/>
          <w:numId w:val="21"/>
        </w:numPr>
        <w:spacing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14 - 17 лет;</w:t>
      </w:r>
    </w:p>
    <w:p w14:paraId="14A2C704" w14:textId="77777777" w:rsidR="005C4584" w:rsidRPr="005C4584" w:rsidRDefault="005C4584" w:rsidP="005C4584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18 – 25 лет.</w:t>
      </w:r>
    </w:p>
    <w:p w14:paraId="43B99A8D" w14:textId="77777777" w:rsidR="005C4584" w:rsidRPr="005C4584" w:rsidRDefault="005C4584" w:rsidP="005C4584">
      <w:pPr>
        <w:numPr>
          <w:ilvl w:val="0"/>
          <w:numId w:val="22"/>
        </w:numPr>
        <w:spacing w:before="240" w:after="0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 проведения</w:t>
      </w:r>
    </w:p>
    <w:p w14:paraId="426AF29B" w14:textId="77777777" w:rsidR="005C4584" w:rsidRPr="005C4584" w:rsidRDefault="005C4584" w:rsidP="005C4584">
      <w:pPr>
        <w:numPr>
          <w:ilvl w:val="0"/>
          <w:numId w:val="20"/>
        </w:numPr>
        <w:spacing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 предоставляют на конкурсное прослушивание по одному произведению.</w:t>
      </w:r>
    </w:p>
    <w:p w14:paraId="1BEA06EB" w14:textId="77777777" w:rsidR="005C4584" w:rsidRPr="005C4584" w:rsidRDefault="005C4584" w:rsidP="005C4584">
      <w:pPr>
        <w:numPr>
          <w:ilvl w:val="0"/>
          <w:numId w:val="20"/>
        </w:numPr>
        <w:spacing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Представленный репертуар должен соответствовать тематике фестиваля.</w:t>
      </w:r>
    </w:p>
    <w:p w14:paraId="7C181A58" w14:textId="77777777" w:rsidR="005C4584" w:rsidRPr="005C4584" w:rsidRDefault="005C4584" w:rsidP="005C4584">
      <w:pPr>
        <w:numPr>
          <w:ilvl w:val="0"/>
          <w:numId w:val="20"/>
        </w:numPr>
        <w:spacing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может представить не более двух солистов или одного коллектива в каждой возрастной категории.</w:t>
      </w:r>
    </w:p>
    <w:p w14:paraId="43B78BEB" w14:textId="77777777" w:rsidR="005C4584" w:rsidRPr="005C4584" w:rsidRDefault="005C4584" w:rsidP="005C4584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Фестиваль патриотической песни проводится в два тура.</w:t>
      </w:r>
    </w:p>
    <w:p w14:paraId="737F8A37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Первый тур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проводится </w:t>
      </w:r>
      <w:r w:rsidRPr="005C4584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u w:val="single"/>
          <w:lang w:eastAsia="ru-RU"/>
        </w:rPr>
        <w:t>непосредственно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учреждениях.</w:t>
      </w:r>
    </w:p>
    <w:p w14:paraId="7EE643A2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Второй тур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проводится в </w:t>
      </w: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«КЦ «Дружба» 05.02.2025 г.</w:t>
      </w:r>
    </w:p>
    <w:p w14:paraId="62BD8E2B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Акустические репетиции не предусмотрены.</w:t>
      </w:r>
    </w:p>
    <w:p w14:paraId="1D03EC41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проводится без Гала-концерта и церемонии награждения.</w:t>
      </w:r>
    </w:p>
    <w:p w14:paraId="3A8B2AEB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Жюри фестиваля: 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Формируется Оргкомитетом фестиваля из числа высококвалифицированных специалистов по всем номинациям и жанрам.</w:t>
      </w:r>
    </w:p>
    <w:p w14:paraId="07FA40C8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Жюри вправе принять решение о присуждении Гран-При лучшим творческим коллективам или солистам.</w:t>
      </w:r>
    </w:p>
    <w:p w14:paraId="2693F01B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Критерии оценки: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соответствие патриотической тематике, вокальное мастерство и музыкальное сопровождение, культура исполнения и сценический вид.</w:t>
      </w:r>
    </w:p>
    <w:p w14:paraId="146EFF2C" w14:textId="77777777" w:rsidR="005C4584" w:rsidRPr="005C4584" w:rsidRDefault="005C4584" w:rsidP="005C4584">
      <w:pPr>
        <w:numPr>
          <w:ilvl w:val="0"/>
          <w:numId w:val="22"/>
        </w:numPr>
        <w:spacing w:before="240" w:after="0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Подведение итогов и награждение</w:t>
      </w:r>
    </w:p>
    <w:p w14:paraId="013FF9C7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каждой возрастной группе и в каждой номинации определяются лучшие коллективы, солисты, а также их руководители и концертмейстеры.</w:t>
      </w:r>
    </w:p>
    <w:p w14:paraId="0E5E0304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Победители награждаются Дипломами Гран-При, Лауреата </w:t>
      </w: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степени, Дипломами I, II, III степени. Участникам Фестиваля вручаются Дипломы участника.</w:t>
      </w:r>
    </w:p>
    <w:p w14:paraId="47A65B03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Выступление участников оценивается по 10-тибалльной системе. Оценки членов жюри суммируются и вычисляется средний балл.</w:t>
      </w:r>
    </w:p>
    <w:p w14:paraId="53FE6E06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Гран-При и звание обладателя Гран-При фестиваля присуждается участнику конкурса</w:t>
      </w: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, выступление которого получило оценку жюри 10 баллов; </w:t>
      </w:r>
    </w:p>
    <w:p w14:paraId="62CFBBF0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от 9,0 до 9,9 баллов - Лауреаты I степени; </w:t>
      </w:r>
    </w:p>
    <w:p w14:paraId="5669C545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от 8,0 до 8,9 баллов - Лауреаты II степени; </w:t>
      </w:r>
    </w:p>
    <w:p w14:paraId="32C1D52A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от 7,0 до 7,9 баллов – Лауреаты III степени. </w:t>
      </w:r>
    </w:p>
    <w:p w14:paraId="511B71B7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от 6,0 до 6,6 баллов – Дипломанты I степени; </w:t>
      </w:r>
    </w:p>
    <w:p w14:paraId="24E661EF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>от 6,5 до 5,8 баллов – Дипломанты II степени</w:t>
      </w:r>
    </w:p>
    <w:p w14:paraId="3547C93E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>от 5,7 до 5,0 баллов – Дипломанты II</w:t>
      </w:r>
      <w:r w:rsidRPr="005C4584">
        <w:rPr>
          <w:rFonts w:ascii="Liberation Serif" w:eastAsia="Calibri" w:hAnsi="Liberation Serif" w:cs="Times New Roman"/>
          <w:sz w:val="28"/>
          <w:szCs w:val="28"/>
          <w:lang w:val="en-US"/>
        </w:rPr>
        <w:t>I</w:t>
      </w: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 степени</w:t>
      </w:r>
    </w:p>
    <w:p w14:paraId="1E002AF0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>Участникам фестиваля, набравшим от 4,9 баллов и ниже, вручаются Дипломы участника фестиваля.</w:t>
      </w:r>
    </w:p>
    <w:p w14:paraId="077C03BF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Решение жюри является окончательным и пересмотру не подлежит. Жюри имеет право присуждать не все призовые места, делить призовые места между несколькими участниками. </w:t>
      </w:r>
    </w:p>
    <w:p w14:paraId="3BA85F99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63C1"/>
          <w:sz w:val="28"/>
          <w:szCs w:val="28"/>
          <w:u w:val="single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участия в фестивале необходимо до 1 февраля 2025 г. подать заявку на участие по ссылке: </w:t>
      </w:r>
      <w:hyperlink r:id="rId7" w:history="1">
        <w:r w:rsidRPr="005C4584">
          <w:rPr>
            <w:rFonts w:ascii="Liberation Serif" w:eastAsia="Times New Roman" w:hAnsi="Liberation Serif" w:cs="Times New Roman"/>
            <w:color w:val="0563C1"/>
            <w:sz w:val="28"/>
            <w:szCs w:val="28"/>
            <w:u w:val="single"/>
            <w:lang w:eastAsia="ru-RU"/>
          </w:rPr>
          <w:t>https://forms.gle/qzFr5FCmUcHjyGvi8</w:t>
        </w:r>
      </w:hyperlink>
      <w:r w:rsidRPr="005C4584">
        <w:rPr>
          <w:rFonts w:ascii="Liberation Serif" w:eastAsia="Times New Roman" w:hAnsi="Liberation Serif" w:cs="Times New Roman"/>
          <w:color w:val="0563C1"/>
          <w:sz w:val="28"/>
          <w:szCs w:val="28"/>
          <w:u w:val="single"/>
          <w:lang w:eastAsia="ru-RU"/>
        </w:rPr>
        <w:t>.</w:t>
      </w:r>
    </w:p>
    <w:p w14:paraId="456846AD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Коллективы и отдельные участники, не подавшие заявки в срок, к участию в фестивале не допускаются.</w:t>
      </w:r>
    </w:p>
    <w:p w14:paraId="4C6C295F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Заявкой на участие участники выражают своё согласие с условиями проведения фестиваля в соответствии с настоящим положением и на использование оргкомитетом фестиваля персональных данных, указанных в заявке, в рамках организационной деятельности на период проведения фестиваля, а также согласие на использование фото- и видеоматериалов фестиваля для дальнейшего использования в работе, на размещение фото и 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видеоматериалов фестиваля в средствах массовой информации и в социальных сетях.</w:t>
      </w:r>
    </w:p>
    <w:p w14:paraId="6C7C0923" w14:textId="77777777" w:rsidR="005C4584" w:rsidRPr="005C4584" w:rsidRDefault="005C4584" w:rsidP="005C4584">
      <w:pPr>
        <w:numPr>
          <w:ilvl w:val="0"/>
          <w:numId w:val="22"/>
        </w:numPr>
        <w:spacing w:before="240" w:after="0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Финансовые условия участия в конкурсе</w:t>
      </w:r>
    </w:p>
    <w:p w14:paraId="6D776592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проводится за счет организационных взносов участников (за исключением обучающихся ОУ, ДОУ, ДШИ, ДМШ, ДХорШ, клубов по месту жительства, ССУЗов и ВУЗов Ленинского района г. Екатеринбурга).</w:t>
      </w:r>
    </w:p>
    <w:p w14:paraId="18807493" w14:textId="77777777" w:rsidR="005C4584" w:rsidRPr="005C4584" w:rsidRDefault="005C4584" w:rsidP="005C45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Calibri" w:hAnsi="Liberation Serif" w:cs="Times New Roman"/>
          <w:sz w:val="28"/>
          <w:szCs w:val="28"/>
          <w:lang w:eastAsia="ru-RU"/>
        </w:rPr>
        <w:t>Организационный взнос за участие в конкурсе составляет:</w:t>
      </w:r>
    </w:p>
    <w:p w14:paraId="1304D97C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Солист – 800 руб.</w:t>
      </w:r>
    </w:p>
    <w:p w14:paraId="3C1838B9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Ансамбль – 1000 руб.</w:t>
      </w:r>
    </w:p>
    <w:p w14:paraId="0844E069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Хор – 1500 руб.</w:t>
      </w:r>
    </w:p>
    <w:p w14:paraId="5561CF65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для оплаты (договор) высылаются участнику конкурса после получения заявки.</w:t>
      </w:r>
    </w:p>
    <w:p w14:paraId="245E38D3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Реквизиты для оформления договора:</w:t>
      </w:r>
    </w:p>
    <w:p w14:paraId="4DB6B60B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бюджетное учреждение культуры дополнительного образования «Детская хоровая школа № 4» (МБУК ДО «Детская хоровая школа № 4»)</w:t>
      </w:r>
    </w:p>
    <w:p w14:paraId="75729118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Юридический и фактический адрес школы:</w:t>
      </w:r>
    </w:p>
    <w:p w14:paraId="47354266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620142, г. Екатеринбург</w:t>
      </w:r>
    </w:p>
    <w:p w14:paraId="6141267C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ул. Фурманова, 45</w:t>
      </w:r>
    </w:p>
    <w:p w14:paraId="1B6E3E50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тел.:  8 (343) 251-49-75, тел./факс: 8(343) 257-40-72</w:t>
      </w:r>
    </w:p>
    <w:p w14:paraId="6F593FAD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e-mail: horschool@mail.ru</w:t>
      </w:r>
    </w:p>
    <w:p w14:paraId="4DECCE07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ИНН</w:t>
      </w: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 xml:space="preserve"> 6661057494</w:t>
      </w:r>
    </w:p>
    <w:p w14:paraId="10A8B7E4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КПП 667101001</w:t>
      </w:r>
    </w:p>
    <w:p w14:paraId="33A35509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 финансов Администрации г. Екатеринбурга </w:t>
      </w:r>
    </w:p>
    <w:p w14:paraId="1C01FE62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(Л/С   89081000067, МБУК ДО «Детская хоровая школа № 4»)</w:t>
      </w:r>
    </w:p>
    <w:p w14:paraId="1388AD5A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Счет 03234643657010006200</w:t>
      </w:r>
    </w:p>
    <w:p w14:paraId="7D6F0E90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Уральское ГУ Банка России//УФК по Свердловской области г. Екатеринбург, БИК 016577551</w:t>
      </w:r>
    </w:p>
    <w:p w14:paraId="288EA559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Кор. счет № 40102810645370000054</w:t>
      </w:r>
    </w:p>
    <w:p w14:paraId="036A04B4" w14:textId="77777777" w:rsidR="005C4584" w:rsidRPr="005C4584" w:rsidRDefault="005C4584" w:rsidP="005C4584">
      <w:pPr>
        <w:spacing w:before="39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КБК 90830201040040000130</w:t>
      </w:r>
    </w:p>
    <w:p w14:paraId="154317CE" w14:textId="77777777" w:rsidR="005C4584" w:rsidRPr="005C4584" w:rsidRDefault="005C4584" w:rsidP="005C4584">
      <w:pPr>
        <w:spacing w:before="39"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Контакты:</w:t>
      </w:r>
    </w:p>
    <w:p w14:paraId="49F4E5F8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Баянова Венера Юрьевна – заместитель директора по учебно-воспитательной работе, 8 (343) 251-49-75.</w:t>
      </w:r>
    </w:p>
    <w:p w14:paraId="53273468" w14:textId="77777777" w:rsidR="005C4584" w:rsidRPr="005C4584" w:rsidRDefault="005C4584" w:rsidP="005C4584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14:paraId="22126767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5C4584" w:rsidRPr="005C458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15AA4B" w14:textId="77777777" w:rsidR="005C4584" w:rsidRPr="005C4584" w:rsidRDefault="005C4584" w:rsidP="005C4584">
      <w:pPr>
        <w:keepNext/>
        <w:suppressAutoHyphens/>
        <w:spacing w:after="0" w:line="240" w:lineRule="auto"/>
        <w:jc w:val="center"/>
        <w:outlineLvl w:val="0"/>
        <w:rPr>
          <w:rFonts w:ascii="Liberation Serif" w:eastAsia="Arial Unicode MS" w:hAnsi="Liberation Serif" w:cs="Calibri"/>
          <w:b/>
          <w:sz w:val="28"/>
          <w:szCs w:val="28"/>
          <w:lang w:eastAsia="ar-SA"/>
        </w:rPr>
      </w:pPr>
      <w:bookmarkStart w:id="2" w:name="_Toc183440401"/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lastRenderedPageBreak/>
        <w:t xml:space="preserve">ПОЛОЖЕНИЕ 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  <w:t>о районном фестивале-конкурсе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  <w:t>для</w:t>
      </w:r>
      <w:r w:rsidRPr="005C4584">
        <w:rPr>
          <w:rFonts w:ascii="Liberation Serif" w:eastAsia="Arial Unicode MS" w:hAnsi="Liberation Serif" w:cs="Calibri"/>
          <w:b/>
          <w:spacing w:val="-9"/>
          <w:sz w:val="28"/>
          <w:szCs w:val="28"/>
          <w:lang w:eastAsia="ar-SA"/>
        </w:rPr>
        <w:t xml:space="preserve"> 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дошкольников</w:t>
      </w:r>
      <w:r w:rsidRPr="005C4584">
        <w:rPr>
          <w:rFonts w:ascii="Liberation Serif" w:eastAsia="Arial Unicode MS" w:hAnsi="Liberation Serif" w:cs="Calibri"/>
          <w:b/>
          <w:spacing w:val="-7"/>
          <w:sz w:val="28"/>
          <w:szCs w:val="28"/>
          <w:lang w:eastAsia="ar-SA"/>
        </w:rPr>
        <w:t xml:space="preserve"> 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«Музыкальный</w:t>
      </w:r>
      <w:r w:rsidRPr="005C4584">
        <w:rPr>
          <w:rFonts w:ascii="Liberation Serif" w:eastAsia="Arial Unicode MS" w:hAnsi="Liberation Serif" w:cs="Calibri"/>
          <w:b/>
          <w:spacing w:val="-6"/>
          <w:sz w:val="28"/>
          <w:szCs w:val="28"/>
          <w:lang w:eastAsia="ar-SA"/>
        </w:rPr>
        <w:t xml:space="preserve"> </w:t>
      </w:r>
      <w:r w:rsidRPr="005C4584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калейдоскоп»</w:t>
      </w:r>
      <w:bookmarkEnd w:id="2"/>
    </w:p>
    <w:p w14:paraId="5532CAD9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right="3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5C4584" w:rsidRPr="005C4584" w14:paraId="7BE96E25" w14:textId="77777777" w:rsidTr="007D33BB">
        <w:tc>
          <w:tcPr>
            <w:tcW w:w="4744" w:type="dxa"/>
          </w:tcPr>
          <w:p w14:paraId="189CCB3D" w14:textId="77777777" w:rsidR="005C4584" w:rsidRPr="005C4584" w:rsidRDefault="005C4584" w:rsidP="005C4584">
            <w:pPr>
              <w:widowControl w:val="0"/>
              <w:autoSpaceDE w:val="0"/>
              <w:autoSpaceDN w:val="0"/>
              <w:ind w:left="-120" w:right="3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5-6 февраля</w:t>
            </w:r>
          </w:p>
          <w:p w14:paraId="522DA5EC" w14:textId="77777777" w:rsidR="005C4584" w:rsidRPr="005C4584" w:rsidRDefault="005C4584" w:rsidP="005C4584">
            <w:pPr>
              <w:widowControl w:val="0"/>
              <w:autoSpaceDE w:val="0"/>
              <w:autoSpaceDN w:val="0"/>
              <w:ind w:left="-120" w:right="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2025 года</w:t>
            </w:r>
          </w:p>
        </w:tc>
        <w:tc>
          <w:tcPr>
            <w:tcW w:w="4890" w:type="dxa"/>
          </w:tcPr>
          <w:p w14:paraId="3C432281" w14:textId="77777777" w:rsidR="005C4584" w:rsidRPr="005C4584" w:rsidRDefault="005C4584" w:rsidP="005C4584">
            <w:pPr>
              <w:widowControl w:val="0"/>
              <w:autoSpaceDE w:val="0"/>
              <w:autoSpaceDN w:val="0"/>
              <w:ind w:right="3"/>
              <w:jc w:val="right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МАУК «КЦ «Семь»</w:t>
            </w:r>
          </w:p>
          <w:p w14:paraId="768F8B8C" w14:textId="77777777" w:rsidR="005C4584" w:rsidRPr="005C4584" w:rsidRDefault="005C4584" w:rsidP="005C4584">
            <w:pPr>
              <w:widowControl w:val="0"/>
              <w:autoSpaceDE w:val="0"/>
              <w:autoSpaceDN w:val="0"/>
              <w:ind w:right="3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ул. Комбинатская, 7</w:t>
            </w:r>
          </w:p>
        </w:tc>
      </w:tr>
    </w:tbl>
    <w:p w14:paraId="45337E0C" w14:textId="77777777" w:rsidR="005C4584" w:rsidRPr="005C4584" w:rsidRDefault="005C4584" w:rsidP="005C4584">
      <w:pPr>
        <w:widowControl w:val="0"/>
        <w:numPr>
          <w:ilvl w:val="0"/>
          <w:numId w:val="24"/>
        </w:numPr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Общие</w:t>
      </w:r>
      <w:r w:rsidRPr="005C4584">
        <w:rPr>
          <w:rFonts w:ascii="Liberation Serif" w:eastAsia="Times New Roman" w:hAnsi="Liberation Serif" w:cs="Times New Roman"/>
          <w:b/>
          <w:bCs/>
          <w:spacing w:val="-5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положения</w:t>
      </w:r>
    </w:p>
    <w:p w14:paraId="63776EE5" w14:textId="77777777" w:rsidR="005C4584" w:rsidRPr="005C4584" w:rsidRDefault="005C4584" w:rsidP="005C4584">
      <w:pPr>
        <w:widowControl w:val="0"/>
        <w:tabs>
          <w:tab w:val="left" w:pos="0"/>
          <w:tab w:val="left" w:pos="2802"/>
          <w:tab w:val="left" w:pos="3338"/>
          <w:tab w:val="left" w:pos="3402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Настоящее Положение определяет условия организации</w:t>
      </w:r>
      <w:r w:rsidRPr="005C4584">
        <w:rPr>
          <w:rFonts w:ascii="Liberation Serif" w:eastAsia="Times New Roman" w:hAnsi="Liberation Serif" w:cs="Times New Roman"/>
          <w:spacing w:val="-67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и проведения районного фестиваля-конкурса для 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дошкольников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«Музыкальный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калейдоскоп»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(далее</w:t>
      </w:r>
      <w:r w:rsidRPr="005C4584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–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Конкурс)</w:t>
      </w:r>
      <w:r w:rsidRPr="005C4584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2024/2025</w:t>
      </w:r>
      <w:r w:rsidRPr="005C4584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учебном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году.</w:t>
      </w:r>
    </w:p>
    <w:p w14:paraId="77E62D8A" w14:textId="77777777" w:rsidR="005C4584" w:rsidRPr="005C4584" w:rsidRDefault="005C4584" w:rsidP="005C4584">
      <w:pPr>
        <w:widowControl w:val="0"/>
        <w:tabs>
          <w:tab w:val="left" w:pos="0"/>
          <w:tab w:val="left" w:pos="2802"/>
          <w:tab w:val="left" w:pos="3338"/>
          <w:tab w:val="left" w:pos="3402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Конкурс проводится как отборочный (районный) этап городского фестиваля-конкурса для дошкольников «Музыкальный калейдоскоп» в рамках Фестиваля детского и юношеского творчества «ТалантФест» (далее – Фестиваль).</w:t>
      </w:r>
    </w:p>
    <w:p w14:paraId="546E0BFB" w14:textId="77777777" w:rsidR="005C4584" w:rsidRPr="005C4584" w:rsidRDefault="005C4584" w:rsidP="005C4584">
      <w:pPr>
        <w:widowControl w:val="0"/>
        <w:numPr>
          <w:ilvl w:val="0"/>
          <w:numId w:val="24"/>
        </w:numPr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Цели</w:t>
      </w:r>
      <w:r w:rsidRPr="005C4584">
        <w:rPr>
          <w:rFonts w:ascii="Liberation Serif" w:eastAsia="Times New Roman" w:hAnsi="Liberation Serif" w:cs="Times New Roman"/>
          <w:b/>
          <w:bCs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и задачи</w:t>
      </w:r>
    </w:p>
    <w:p w14:paraId="1CCE77F9" w14:textId="77777777" w:rsidR="005C4584" w:rsidRPr="005C4584" w:rsidRDefault="005C4584" w:rsidP="005C4584">
      <w:pPr>
        <w:widowControl w:val="0"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Цель: развитие музыкального, вокального и танцевального творчества обучающихся дошкольных образовательных организаций, выявления, поддержки и развития способностей и талантов детей.</w:t>
      </w:r>
    </w:p>
    <w:p w14:paraId="37DD527D" w14:textId="77777777" w:rsidR="005C4584" w:rsidRPr="005C4584" w:rsidRDefault="005C4584" w:rsidP="005C4584">
      <w:pPr>
        <w:widowControl w:val="0"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Задачи:</w:t>
      </w:r>
    </w:p>
    <w:p w14:paraId="40B266BE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создание условий для реализации способностей обучающихся в области художественного творчества, публичной и открытой демонстрации творческих достижений;</w:t>
      </w:r>
    </w:p>
    <w:p w14:paraId="171C5EFE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воспитание художественного, музыкального и эстетического вкуса личности на основе культурного и природного наследия народов России.</w:t>
      </w:r>
    </w:p>
    <w:p w14:paraId="3674F331" w14:textId="77777777" w:rsidR="005C4584" w:rsidRPr="005C4584" w:rsidRDefault="005C4584" w:rsidP="005C4584">
      <w:pPr>
        <w:widowControl w:val="0"/>
        <w:numPr>
          <w:ilvl w:val="0"/>
          <w:numId w:val="24"/>
        </w:numPr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Участники Конкурса</w:t>
      </w:r>
    </w:p>
    <w:p w14:paraId="3FA26C21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районном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конкурсе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принимают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участие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воспитанники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муниципальных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дошкольных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образовательных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организаций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Ленинского района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,</w:t>
      </w:r>
      <w:r w:rsidRPr="005C4584">
        <w:rPr>
          <w:rFonts w:ascii="Liberation Serif" w:eastAsia="Times New Roman" w:hAnsi="Liberation Serif" w:cs="Times New Roman"/>
          <w:spacing w:val="65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возрасте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от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4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до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7</w:t>
      </w:r>
      <w:r w:rsidRPr="005C4584">
        <w:rPr>
          <w:rFonts w:ascii="Liberation Serif" w:eastAsia="Times New Roman" w:hAnsi="Liberation Serif" w:cs="Times New Roman"/>
          <w:spacing w:val="67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лет.</w:t>
      </w:r>
    </w:p>
    <w:p w14:paraId="551AF2D9" w14:textId="77777777" w:rsidR="005C4584" w:rsidRPr="005C4584" w:rsidRDefault="005C4584" w:rsidP="005C4584">
      <w:pPr>
        <w:widowControl w:val="0"/>
        <w:numPr>
          <w:ilvl w:val="0"/>
          <w:numId w:val="24"/>
        </w:numPr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Порядок проведения Конкурса</w:t>
      </w:r>
    </w:p>
    <w:p w14:paraId="05E345E7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проводится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с 05 по 06 февраля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2025 года (на базе Муниципального автономного учреждения культуры «Культурный центр «Семь»).</w:t>
      </w:r>
    </w:p>
    <w:p w14:paraId="7AFD64F0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pacing w:val="-68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Формат проведения конкурса очный.</w:t>
      </w:r>
      <w:r w:rsidRPr="005C4584">
        <w:rPr>
          <w:rFonts w:ascii="Liberation Serif" w:eastAsia="Times New Roman" w:hAnsi="Liberation Serif" w:cs="Times New Roman"/>
          <w:spacing w:val="-68"/>
          <w:sz w:val="28"/>
          <w:szCs w:val="28"/>
        </w:rPr>
        <w:t xml:space="preserve"> </w:t>
      </w:r>
    </w:p>
    <w:p w14:paraId="661649F7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проводится в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3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направлениях:</w:t>
      </w:r>
    </w:p>
    <w:p w14:paraId="00206F76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«Вокал» в категориях: соло, дуэты, ансамбли (от 3 человек), хор (от 12 до 20 человек).</w:t>
      </w:r>
    </w:p>
    <w:p w14:paraId="7760B677" w14:textId="77777777" w:rsidR="005C4584" w:rsidRPr="005C4584" w:rsidRDefault="005C4584" w:rsidP="005C4584">
      <w:pPr>
        <w:widowControl w:val="0"/>
        <w:autoSpaceDE w:val="0"/>
        <w:autoSpaceDN w:val="0"/>
        <w:spacing w:before="8" w:after="0" w:line="240" w:lineRule="auto"/>
        <w:ind w:left="709" w:right="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Номинации:</w:t>
      </w:r>
    </w:p>
    <w:p w14:paraId="5444E0B4" w14:textId="77777777" w:rsidR="005C4584" w:rsidRPr="005C4584" w:rsidRDefault="005C4584" w:rsidP="005C4584">
      <w:pPr>
        <w:widowControl w:val="0"/>
        <w:numPr>
          <w:ilvl w:val="0"/>
          <w:numId w:val="26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народный вокал;</w:t>
      </w:r>
    </w:p>
    <w:p w14:paraId="716D29C9" w14:textId="77777777" w:rsidR="005C4584" w:rsidRPr="005C4584" w:rsidRDefault="005C4584" w:rsidP="005C4584">
      <w:pPr>
        <w:widowControl w:val="0"/>
        <w:numPr>
          <w:ilvl w:val="0"/>
          <w:numId w:val="26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эстрадный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вокал.</w:t>
      </w:r>
    </w:p>
    <w:p w14:paraId="03E90068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«Хореография» в категории: ансамбли (от 3 человек).</w:t>
      </w:r>
      <w:r w:rsidRPr="005C4584">
        <w:rPr>
          <w:rFonts w:ascii="Liberation Serif" w:eastAsia="Times New Roman" w:hAnsi="Liberation Serif" w:cs="Times New Roman"/>
          <w:spacing w:val="-67"/>
          <w:sz w:val="28"/>
          <w:szCs w:val="28"/>
        </w:rPr>
        <w:t xml:space="preserve"> </w:t>
      </w:r>
    </w:p>
    <w:p w14:paraId="1CC136FA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Номинации:</w:t>
      </w:r>
    </w:p>
    <w:p w14:paraId="3B66DA34" w14:textId="77777777" w:rsidR="005C4584" w:rsidRPr="005C4584" w:rsidRDefault="005C4584" w:rsidP="005C4584">
      <w:pPr>
        <w:widowControl w:val="0"/>
        <w:numPr>
          <w:ilvl w:val="0"/>
          <w:numId w:val="26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народный танец (хореографический концертный номер, созданный на основе народной хореографии);</w:t>
      </w:r>
    </w:p>
    <w:p w14:paraId="73CDDE5F" w14:textId="77777777" w:rsidR="005C4584" w:rsidRPr="005C4584" w:rsidRDefault="005C4584" w:rsidP="005C4584">
      <w:pPr>
        <w:widowControl w:val="0"/>
        <w:numPr>
          <w:ilvl w:val="0"/>
          <w:numId w:val="26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эстрадный танец (хореографический концертный номер,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lastRenderedPageBreak/>
        <w:t>небольшая танцевальная сценка с четко прослеживающийся драматургией);</w:t>
      </w:r>
    </w:p>
    <w:p w14:paraId="3BD8C86A" w14:textId="77777777" w:rsidR="005C4584" w:rsidRPr="005C4584" w:rsidRDefault="005C4584" w:rsidP="005C4584">
      <w:pPr>
        <w:widowControl w:val="0"/>
        <w:numPr>
          <w:ilvl w:val="0"/>
          <w:numId w:val="26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бальный танец.</w:t>
      </w:r>
    </w:p>
    <w:p w14:paraId="068D658D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«Инструментальное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творчество»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детский оркестр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(до 12 человек), который одновременно играет на разных инструментах и исполняет музыкальное произведение под руководством дирижера.</w:t>
      </w:r>
    </w:p>
    <w:p w14:paraId="797D79EE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Возрастные группы участников: </w:t>
      </w:r>
    </w:p>
    <w:p w14:paraId="5DBBAA00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воспитанники групп общеобразовательной направленности: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br/>
        <w:t>4-5 лет, 6-7 лет, 4-7 лет – для ансамблей, хоров.</w:t>
      </w:r>
    </w:p>
    <w:p w14:paraId="0375BCA9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воспитанники групп компенсирующей направленности: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br/>
        <w:t xml:space="preserve">4-5лет, 6-7 лет, 4-7 лет – для ансамблей, хоров. </w:t>
      </w:r>
    </w:p>
    <w:p w14:paraId="56D36022" w14:textId="77777777" w:rsidR="005C4584" w:rsidRPr="005C4584" w:rsidRDefault="005C4584" w:rsidP="005C4584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Каждое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образовательное дошкольное учреждение Ленинского района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представляет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один номер (квота на участие в городском этапе от района не более 10 конкурсных выступлений).</w:t>
      </w:r>
    </w:p>
    <w:p w14:paraId="061BCFCC" w14:textId="77777777" w:rsidR="005C4584" w:rsidRPr="005C4584" w:rsidRDefault="005C4584" w:rsidP="005C4584">
      <w:pPr>
        <w:widowControl w:val="0"/>
        <w:tabs>
          <w:tab w:val="left" w:pos="1591"/>
        </w:tabs>
        <w:autoSpaceDE w:val="0"/>
        <w:autoSpaceDN w:val="0"/>
        <w:spacing w:after="0" w:line="322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Организационные</w:t>
      </w:r>
      <w:r w:rsidRPr="005C4584">
        <w:rPr>
          <w:rFonts w:ascii="Liberation Serif" w:eastAsia="Times New Roman" w:hAnsi="Liberation Serif" w:cs="Times New Roman"/>
          <w:spacing w:val="-5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технические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требования:</w:t>
      </w:r>
    </w:p>
    <w:p w14:paraId="73FF779C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Заявка на участие в конкурсе принимается до 13.01.2025 года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(Приложение № 1) в электронном виде: форма заполняется ответственным за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педагогом МДОО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и отправляется на</w:t>
      </w:r>
      <w:r w:rsidRPr="005C4584">
        <w:rPr>
          <w:rFonts w:ascii="Liberation Serif" w:eastAsia="Calibri" w:hAnsi="Liberation Serif" w:cs="Times New Roman"/>
          <w:sz w:val="28"/>
          <w:szCs w:val="28"/>
        </w:rPr>
        <w:t xml:space="preserve"> почту </w:t>
      </w:r>
      <w:hyperlink r:id="rId9" w:history="1"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olesia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</w:rPr>
          <w:t>-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bycena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</w:rPr>
          <w:t>@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yandex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</w:rPr>
          <w:t>.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5C4584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2A9C85D9" w14:textId="77777777" w:rsidR="005C4584" w:rsidRPr="005C4584" w:rsidRDefault="005C4584" w:rsidP="005C4584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За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достоверность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сведений,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указанных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заявке,</w:t>
      </w:r>
      <w:r w:rsidRPr="005C4584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ответственность</w:t>
      </w:r>
      <w:r w:rsidRPr="005C4584">
        <w:rPr>
          <w:rFonts w:ascii="Liberation Serif" w:eastAsia="Times New Roman" w:hAnsi="Liberation Serif" w:cs="Times New Roman"/>
          <w:spacing w:val="-3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несут</w:t>
      </w:r>
      <w:r w:rsidRPr="005C4584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руководители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или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иные</w:t>
      </w:r>
      <w:r w:rsidRPr="005C4584">
        <w:rPr>
          <w:rFonts w:ascii="Liberation Serif" w:eastAsia="Times New Roman" w:hAnsi="Liberation Serif" w:cs="Times New Roman"/>
          <w:spacing w:val="-4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представители</w:t>
      </w:r>
      <w:r w:rsidRPr="005C458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участников.</w:t>
      </w:r>
    </w:p>
    <w:p w14:paraId="51C79825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По результатам экспертизы (а это номера с наивысшим баллом) жюри составляет рейтинг участников и, в соответствии с квотой, формирует список участников, которые вышли от района на городской этап.</w:t>
      </w:r>
    </w:p>
    <w:p w14:paraId="712493C3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Хронометраж конкурсного выступления не более 3 минут. </w:t>
      </w:r>
    </w:p>
    <w:p w14:paraId="23459541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требования в направлении «Вокал»:</w:t>
      </w:r>
    </w:p>
    <w:p w14:paraId="3F7BAA5E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инструментальная фонограмма «-1» в формате MP3 не ниже 320Кб/сек или WAV 16 bit 44кГц;</w:t>
      </w:r>
    </w:p>
    <w:p w14:paraId="0643A421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в категориях «дуэты», «ансамбли» и «хоры» не допускается прием 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br/>
        <w:t>«дабл-трек» (дублирование партии солиста) в фонограмме;</w:t>
      </w:r>
    </w:p>
    <w:p w14:paraId="6BFC4081" w14:textId="77777777" w:rsidR="005C4584" w:rsidRPr="005C4584" w:rsidRDefault="005C4584" w:rsidP="005C4584">
      <w:pPr>
        <w:widowControl w:val="0"/>
        <w:numPr>
          <w:ilvl w:val="0"/>
          <w:numId w:val="25"/>
        </w:numPr>
        <w:autoSpaceDE w:val="0"/>
        <w:autoSpaceDN w:val="0"/>
        <w:spacing w:before="8"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>наличие в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фонограмме бэк-вокала допускается только у солистов. </w:t>
      </w:r>
    </w:p>
    <w:p w14:paraId="47438FBF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Творческие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 номера, ранее участвовавшие в Фестивале, к конкурсу не допускаются. Творческий коллектив может участвовать в конкурсе только в одной номинации и только с одной программой.</w:t>
      </w:r>
    </w:p>
    <w:p w14:paraId="05EE6809" w14:textId="77777777" w:rsidR="005C4584" w:rsidRPr="005C4584" w:rsidRDefault="005C4584" w:rsidP="005C4584">
      <w:pPr>
        <w:widowControl w:val="0"/>
        <w:numPr>
          <w:ilvl w:val="0"/>
          <w:numId w:val="24"/>
        </w:numPr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Жюри конкурса</w:t>
      </w:r>
    </w:p>
    <w:p w14:paraId="2619C5FC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Состав 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жюри формируется организатором и согласуется со специалистами Администрации Ленинского района.</w:t>
      </w:r>
    </w:p>
    <w:p w14:paraId="45CD2E89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Представители коллективов-участников не входят в состав жюри.</w:t>
      </w:r>
    </w:p>
    <w:p w14:paraId="6B7F1D60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Система оценивания выступления участников конкурса указана в Приложении № 2. </w:t>
      </w:r>
    </w:p>
    <w:p w14:paraId="0696E364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Решение жюри является окончательным и изменению не подлежит.</w:t>
      </w:r>
    </w:p>
    <w:p w14:paraId="659E1C03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Оценочные листы членов жюри конфиденциальны, демонстрации или выдаче не подлежат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>. Итоговый протокол конкурса будет опубликован после подведения итогов.</w:t>
      </w:r>
    </w:p>
    <w:p w14:paraId="7DA59121" w14:textId="77777777" w:rsidR="005C4584" w:rsidRPr="005C4584" w:rsidRDefault="005C4584" w:rsidP="005C4584">
      <w:pPr>
        <w:widowControl w:val="0"/>
        <w:numPr>
          <w:ilvl w:val="0"/>
          <w:numId w:val="24"/>
        </w:numPr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Подведение итогов и поощрение участников</w:t>
      </w:r>
    </w:p>
    <w:p w14:paraId="53BD8A5C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Все участники конкурса получают благодарственные письма.</w:t>
      </w:r>
    </w:p>
    <w:p w14:paraId="2971D080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Конкурса определяются победители (1 место) и призеры (2,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t xml:space="preserve"> 3 место) отдельно в каждом направлении Конкурса, в каждой номинации, в каждой категории и в каждой возрастной группе.</w:t>
      </w:r>
    </w:p>
    <w:p w14:paraId="0E58999E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809F113" w14:textId="77777777" w:rsidR="005C4584" w:rsidRPr="005C4584" w:rsidRDefault="005C4584" w:rsidP="005C4584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b/>
          <w:bCs/>
          <w:sz w:val="28"/>
          <w:szCs w:val="28"/>
        </w:rPr>
        <w:t>Контактная информация организатора фестиваля-конкурса</w:t>
      </w:r>
    </w:p>
    <w:p w14:paraId="30726C53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Верхотурцева Елена Николаевна, заместитель заведующего МАДОУ детского сада № 465, педагог дополнительного образования,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тел.: +7 (343) 257-07-98, </w:t>
      </w: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e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5C458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mail</w:t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: </w:t>
      </w:r>
      <w:hyperlink r:id="rId10" w:history="1">
        <w:r w:rsidRPr="005C4584">
          <w:rPr>
            <w:rFonts w:ascii="Liberation Serif" w:eastAsia="Times New Roman" w:hAnsi="Liberation Serif" w:cs="Times New Roman"/>
            <w:color w:val="0563C1" w:themeColor="hyperlink"/>
            <w:sz w:val="28"/>
            <w:szCs w:val="28"/>
            <w:u w:val="single"/>
            <w:lang w:val="en-US" w:eastAsia="ru-RU"/>
          </w:rPr>
          <w:t>sadik</w:t>
        </w:r>
        <w:r w:rsidRPr="005C4584">
          <w:rPr>
            <w:rFonts w:ascii="Liberation Serif" w:eastAsia="Times New Roman" w:hAnsi="Liberation Serif" w:cs="Times New Roman"/>
            <w:color w:val="0563C1" w:themeColor="hyperlink"/>
            <w:sz w:val="28"/>
            <w:szCs w:val="28"/>
            <w:u w:val="single"/>
            <w:lang w:eastAsia="ru-RU"/>
          </w:rPr>
          <w:t>465@</w:t>
        </w:r>
        <w:r w:rsidRPr="005C4584">
          <w:rPr>
            <w:rFonts w:ascii="Liberation Serif" w:eastAsia="Times New Roman" w:hAnsi="Liberation Serif" w:cs="Times New Roman"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Pr="005C4584">
          <w:rPr>
            <w:rFonts w:ascii="Liberation Serif" w:eastAsia="Times New Roman" w:hAnsi="Liberation Serif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5C4584">
          <w:rPr>
            <w:rFonts w:ascii="Liberation Serif" w:eastAsia="Times New Roman" w:hAnsi="Liberation Serif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</w:p>
    <w:p w14:paraId="30B280E6" w14:textId="77777777" w:rsidR="005C4584" w:rsidRPr="005C4584" w:rsidRDefault="005C4584" w:rsidP="005C4584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Музыкова Олеся Ильинична, музыкальный руководитель МБДОУ –детского сада компенсирующего вида № 49, руководитель РМО Ленинского района г. Екатеринбурга, тел.: +7 (912) 689-81-15,</w:t>
      </w:r>
      <w:r w:rsidRPr="005C4584">
        <w:rPr>
          <w:rFonts w:ascii="Liberation Serif" w:eastAsia="Times New Roman" w:hAnsi="Liberation Serif" w:cs="Times New Roman"/>
          <w:sz w:val="28"/>
          <w:szCs w:val="28"/>
        </w:rPr>
        <w:br/>
      </w: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e-mail: </w:t>
      </w:r>
      <w:hyperlink r:id="rId11" w:history="1"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olesia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</w:rPr>
          <w:t>-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bycena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</w:rPr>
          <w:t>@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yandex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</w:rPr>
          <w:t>.</w:t>
        </w:r>
        <w:r w:rsidRPr="005C4584">
          <w:rPr>
            <w:rFonts w:ascii="Liberation Serif" w:eastAsia="Calibri" w:hAnsi="Liberation Serif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14:paraId="4B07BBBD" w14:textId="77777777" w:rsidR="005C4584" w:rsidRPr="005C4584" w:rsidRDefault="005C4584" w:rsidP="005C4584">
      <w:pPr>
        <w:rPr>
          <w:rFonts w:ascii="Liberation Serif" w:eastAsia="Times New Roman" w:hAnsi="Liberation Serif" w:cs="Times New Roman"/>
          <w:sz w:val="28"/>
          <w:szCs w:val="28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3949" w:type="dxa"/>
        <w:tblLook w:val="00A0" w:firstRow="1" w:lastRow="0" w:firstColumn="1" w:lastColumn="0" w:noHBand="0" w:noVBand="0"/>
      </w:tblPr>
      <w:tblGrid>
        <w:gridCol w:w="3949"/>
      </w:tblGrid>
      <w:tr w:rsidR="005C4584" w:rsidRPr="005C4584" w14:paraId="6282DA84" w14:textId="77777777" w:rsidTr="007D33BB">
        <w:trPr>
          <w:trHeight w:val="576"/>
        </w:trPr>
        <w:tc>
          <w:tcPr>
            <w:tcW w:w="3949" w:type="dxa"/>
          </w:tcPr>
          <w:p w14:paraId="02BA26BE" w14:textId="77777777" w:rsidR="005C4584" w:rsidRPr="005C4584" w:rsidRDefault="005C4584" w:rsidP="005C458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  <w:lastRenderedPageBreak/>
              <w:t>Приложение № 1 к Положению</w:t>
            </w:r>
          </w:p>
          <w:p w14:paraId="3A6CFBC6" w14:textId="77777777" w:rsidR="005C4584" w:rsidRPr="005C4584" w:rsidRDefault="005C4584" w:rsidP="005C458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  <w:t xml:space="preserve">о районном фестивале-конкурсе </w:t>
            </w:r>
          </w:p>
          <w:p w14:paraId="0203AFFB" w14:textId="77777777" w:rsidR="005C4584" w:rsidRPr="005C4584" w:rsidRDefault="005C4584" w:rsidP="005C4584">
            <w:pPr>
              <w:spacing w:after="0" w:line="240" w:lineRule="auto"/>
              <w:ind w:left="142"/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  <w:t>«Музыкальный калейдоскоп»</w:t>
            </w:r>
          </w:p>
        </w:tc>
      </w:tr>
    </w:tbl>
    <w:p w14:paraId="5105EBD9" w14:textId="77777777" w:rsidR="005C4584" w:rsidRPr="005C4584" w:rsidRDefault="005C4584" w:rsidP="005C4584">
      <w:pPr>
        <w:tabs>
          <w:tab w:val="left" w:pos="1080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B35B1E8" w14:textId="77777777" w:rsidR="005C4584" w:rsidRPr="005C4584" w:rsidRDefault="005C4584" w:rsidP="005C4584">
      <w:pPr>
        <w:tabs>
          <w:tab w:val="left" w:pos="1080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F6F577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6E338429" w14:textId="77777777" w:rsidR="005C4584" w:rsidRPr="005C4584" w:rsidRDefault="005C4584" w:rsidP="005C4584">
      <w:pPr>
        <w:widowControl w:val="0"/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Times New Roman"/>
          <w:kern w:val="3"/>
          <w:sz w:val="28"/>
          <w:szCs w:val="28"/>
          <w:lang w:eastAsia="zh-CN"/>
        </w:rPr>
      </w:pPr>
      <w:r w:rsidRPr="005C4584">
        <w:rPr>
          <w:rFonts w:ascii="Liberation Serif" w:eastAsia="SimSun" w:hAnsi="Liberation Serif" w:cs="Times New Roman"/>
          <w:kern w:val="3"/>
          <w:sz w:val="28"/>
          <w:szCs w:val="28"/>
          <w:lang w:eastAsia="zh-CN"/>
        </w:rPr>
        <w:t>Форма заявки районного этапа Конкурса</w:t>
      </w:r>
    </w:p>
    <w:p w14:paraId="4961FFFF" w14:textId="77777777" w:rsidR="005C4584" w:rsidRPr="005C4584" w:rsidRDefault="005C4584" w:rsidP="005C4584">
      <w:pPr>
        <w:tabs>
          <w:tab w:val="left" w:pos="1134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"/>
        <w:gridCol w:w="7829"/>
      </w:tblGrid>
      <w:tr w:rsidR="005C4584" w:rsidRPr="005C4584" w14:paraId="73714D29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4FA6B114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48E42521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ДОО в соответствии с Уставом (сокращенно)</w:t>
            </w:r>
          </w:p>
        </w:tc>
      </w:tr>
      <w:tr w:rsidR="005C4584" w:rsidRPr="005C4584" w14:paraId="70A157F1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5CAA067E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01C7FF7F" w14:textId="77777777" w:rsidR="005C4584" w:rsidRPr="005C4584" w:rsidRDefault="005C4584" w:rsidP="005C4584">
            <w:pPr>
              <w:spacing w:after="0" w:line="240" w:lineRule="auto"/>
              <w:ind w:firstLine="2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Ф.И.О. руководителя ДОО</w:t>
            </w:r>
          </w:p>
        </w:tc>
      </w:tr>
      <w:tr w:rsidR="005C4584" w:rsidRPr="005C4584" w14:paraId="509052FE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78B7AA37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390A05E1" w14:textId="77777777" w:rsidR="005C4584" w:rsidRPr="005C4584" w:rsidRDefault="005C4584" w:rsidP="005C4584">
            <w:pPr>
              <w:spacing w:after="0" w:line="240" w:lineRule="auto"/>
              <w:ind w:firstLine="2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  <w:t xml:space="preserve">Направление конкурса (с указанием номинации и категории для направлений: «вокал» и «хореография») </w:t>
            </w:r>
          </w:p>
        </w:tc>
      </w:tr>
      <w:tr w:rsidR="005C4584" w:rsidRPr="005C4584" w14:paraId="37FD9E51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4BCCB456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072F2DD3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  <w:t>Возрастная группа</w:t>
            </w: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x-none"/>
              </w:rPr>
              <w:t xml:space="preserve"> с указанием направления</w:t>
            </w:r>
          </w:p>
        </w:tc>
      </w:tr>
      <w:tr w:rsidR="005C4584" w:rsidRPr="005C4584" w14:paraId="000CC893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17AF58C7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3CED8B7B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x-none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  <w:t>Название коллектива</w:t>
            </w:r>
          </w:p>
        </w:tc>
      </w:tr>
      <w:tr w:rsidR="005C4584" w:rsidRPr="005C4584" w14:paraId="3BEC41B6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05776F8B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51FEED8E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  <w:t>Название номера</w:t>
            </w:r>
          </w:p>
        </w:tc>
      </w:tr>
      <w:tr w:rsidR="005C4584" w:rsidRPr="005C4584" w14:paraId="1872650E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71A1C4AC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6602E75A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  <w:t>Количество участников</w:t>
            </w:r>
          </w:p>
        </w:tc>
      </w:tr>
      <w:tr w:rsidR="005C4584" w:rsidRPr="005C4584" w14:paraId="1ED30B77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779B7923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2283369E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Ф.И.О. руководителя коллектива (полностью)</w:t>
            </w:r>
          </w:p>
        </w:tc>
      </w:tr>
      <w:tr w:rsidR="005C4584" w:rsidRPr="005C4584" w14:paraId="041FD80B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216B9353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36FF8862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x-none" w:eastAsia="x-none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Должность руководителя коллектива</w:t>
            </w:r>
          </w:p>
        </w:tc>
      </w:tr>
      <w:tr w:rsidR="005C4584" w:rsidRPr="005C4584" w14:paraId="4D820612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54AFD990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793A52A9" w14:textId="77777777" w:rsidR="005C4584" w:rsidRPr="005C4584" w:rsidRDefault="005C4584" w:rsidP="005C4584">
            <w:pPr>
              <w:spacing w:after="0" w:line="240" w:lineRule="auto"/>
              <w:ind w:firstLine="2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Контакты руководителя коллектива: телефон, e-mail (обязательно)</w:t>
            </w:r>
          </w:p>
        </w:tc>
      </w:tr>
      <w:tr w:rsidR="005C4584" w:rsidRPr="005C4584" w14:paraId="749E61CF" w14:textId="77777777" w:rsidTr="007D33BB">
        <w:trPr>
          <w:trHeight w:val="284"/>
        </w:trPr>
        <w:tc>
          <w:tcPr>
            <w:tcW w:w="567" w:type="dxa"/>
            <w:vAlign w:val="center"/>
          </w:tcPr>
          <w:p w14:paraId="102FB0F1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Align w:val="center"/>
          </w:tcPr>
          <w:p w14:paraId="10A3BD35" w14:textId="77777777" w:rsidR="005C4584" w:rsidRPr="005C4584" w:rsidRDefault="005C4584" w:rsidP="005C4584">
            <w:pPr>
              <w:spacing w:after="0" w:line="240" w:lineRule="auto"/>
              <w:ind w:firstLine="2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Ф.И.О. педагога коллектива (полностью)</w:t>
            </w:r>
          </w:p>
        </w:tc>
      </w:tr>
      <w:tr w:rsidR="005C4584" w:rsidRPr="005C4584" w14:paraId="13098E6A" w14:textId="77777777" w:rsidTr="007D33BB">
        <w:trPr>
          <w:trHeight w:val="70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B1B2DF1" w14:textId="77777777" w:rsidR="005C4584" w:rsidRPr="005C4584" w:rsidRDefault="005C4584" w:rsidP="005C4584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000000"/>
            </w:tcBorders>
            <w:vAlign w:val="center"/>
          </w:tcPr>
          <w:p w14:paraId="5CBE7E8B" w14:textId="77777777" w:rsidR="005C4584" w:rsidRPr="005C4584" w:rsidRDefault="005C4584" w:rsidP="005C4584">
            <w:pPr>
              <w:spacing w:after="0" w:line="240" w:lineRule="auto"/>
              <w:ind w:firstLine="2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Должность педагога коллектива</w:t>
            </w:r>
          </w:p>
        </w:tc>
      </w:tr>
      <w:tr w:rsidR="005C4584" w:rsidRPr="005C4584" w14:paraId="36DFFF45" w14:textId="77777777" w:rsidTr="007D33BB">
        <w:trPr>
          <w:trHeight w:val="70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0A92BE8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506545A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7EDEB7EA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41428731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30492DF5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0274CA9A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558D2B12" w14:textId="77777777" w:rsidR="005C4584" w:rsidRPr="005C4584" w:rsidRDefault="005C4584" w:rsidP="005C45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left w:val="nil"/>
              <w:bottom w:val="nil"/>
              <w:right w:val="nil"/>
            </w:tcBorders>
            <w:vAlign w:val="center"/>
          </w:tcPr>
          <w:p w14:paraId="23BA2311" w14:textId="77777777" w:rsidR="005C4584" w:rsidRPr="005C4584" w:rsidRDefault="005C4584" w:rsidP="005C4584">
            <w:pPr>
              <w:spacing w:after="0" w:line="240" w:lineRule="auto"/>
              <w:ind w:firstLine="2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5C4584" w:rsidRPr="005C4584" w14:paraId="540A9D79" w14:textId="77777777" w:rsidTr="007D33BB">
        <w:trPr>
          <w:trHeight w:val="855"/>
        </w:trPr>
        <w:tc>
          <w:tcPr>
            <w:tcW w:w="4236" w:type="dxa"/>
          </w:tcPr>
          <w:p w14:paraId="4A50C778" w14:textId="77777777" w:rsidR="005C4584" w:rsidRPr="005C4584" w:rsidRDefault="005C4584" w:rsidP="005C4584">
            <w:pPr>
              <w:spacing w:after="0" w:line="240" w:lineRule="auto"/>
              <w:ind w:firstLine="604"/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  <w:t>Приложение № 2 к Положению</w:t>
            </w:r>
          </w:p>
          <w:p w14:paraId="1801126D" w14:textId="77777777" w:rsidR="005C4584" w:rsidRPr="005C4584" w:rsidRDefault="005C4584" w:rsidP="005C4584">
            <w:pPr>
              <w:spacing w:after="0" w:line="240" w:lineRule="auto"/>
              <w:ind w:firstLine="604"/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  <w:t xml:space="preserve">о районном фестивале-конкурсе </w:t>
            </w:r>
          </w:p>
          <w:p w14:paraId="7C2C8C2D" w14:textId="77777777" w:rsidR="005C4584" w:rsidRPr="005C4584" w:rsidRDefault="005C4584" w:rsidP="005C4584">
            <w:pPr>
              <w:spacing w:after="0" w:line="240" w:lineRule="auto"/>
              <w:ind w:firstLine="604"/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iCs/>
                <w:sz w:val="28"/>
                <w:szCs w:val="28"/>
                <w:lang w:eastAsia="ru-RU"/>
              </w:rPr>
              <w:t>«Музыкальный калейдоскоп»</w:t>
            </w:r>
          </w:p>
        </w:tc>
      </w:tr>
    </w:tbl>
    <w:p w14:paraId="36480000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334E010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84740C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A64A69C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588CA1" w14:textId="77777777" w:rsidR="005C4584" w:rsidRPr="005C4584" w:rsidRDefault="005C4584" w:rsidP="005C458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 оценивания в направлении «Вокал»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4"/>
        <w:gridCol w:w="1351"/>
      </w:tblGrid>
      <w:tr w:rsidR="005C4584" w:rsidRPr="005C4584" w14:paraId="49EC7950" w14:textId="77777777" w:rsidTr="007D33BB">
        <w:trPr>
          <w:trHeight w:val="284"/>
        </w:trPr>
        <w:tc>
          <w:tcPr>
            <w:tcW w:w="8188" w:type="dxa"/>
            <w:shd w:val="clear" w:color="auto" w:fill="auto"/>
          </w:tcPr>
          <w:p w14:paraId="7A17F425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03FE32B8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76E71588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FF6BBF2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Оригинальность трактовки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14:paraId="0794EA24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638392A8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A31F3ED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383" w:type="dxa"/>
            <w:shd w:val="clear" w:color="auto" w:fill="auto"/>
          </w:tcPr>
          <w:p w14:paraId="096785C5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51F08D22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99E2ACC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Уровень ансамблевой подготовки: слаженность, спетость (для дуэтов, ансамблей)/ исполнительская культура: поведение на сцене, умение работать с микрофоном (для солистов)</w:t>
            </w:r>
          </w:p>
        </w:tc>
        <w:tc>
          <w:tcPr>
            <w:tcW w:w="1383" w:type="dxa"/>
            <w:shd w:val="clear" w:color="auto" w:fill="auto"/>
          </w:tcPr>
          <w:p w14:paraId="53DC9FF0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09DDC516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4632E1E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3BECE36E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64C51EB8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BDE9378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44CC1818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160A486F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938560D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014A2F6E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542A5428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3898A04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6E808990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140EE9A1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6EB67E8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3FFE2645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422C7C8C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B2580AF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08C68016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13E9410A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FB2D54F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4AAE185B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62EBB503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670D846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6225E5BF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286B96AC" w14:textId="77777777" w:rsidTr="007D33BB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078C321F" w14:textId="77777777" w:rsidR="005C4584" w:rsidRPr="005C4584" w:rsidRDefault="005C4584" w:rsidP="005C458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 27 баллов</w:t>
            </w:r>
          </w:p>
        </w:tc>
      </w:tr>
    </w:tbl>
    <w:p w14:paraId="427FFBEE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F0C32F" w14:textId="77777777" w:rsidR="005C4584" w:rsidRPr="005C4584" w:rsidRDefault="005C4584" w:rsidP="005C458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 оценивания в направлении «Хореография»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4"/>
        <w:gridCol w:w="1351"/>
      </w:tblGrid>
      <w:tr w:rsidR="005C4584" w:rsidRPr="005C4584" w14:paraId="509E4F17" w14:textId="77777777" w:rsidTr="007D33BB">
        <w:trPr>
          <w:trHeight w:val="284"/>
        </w:trPr>
        <w:tc>
          <w:tcPr>
            <w:tcW w:w="8188" w:type="dxa"/>
            <w:shd w:val="clear" w:color="auto" w:fill="auto"/>
          </w:tcPr>
          <w:p w14:paraId="297CC73B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32F3DE2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37333B83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44D05C9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Оригинальность постановки</w:t>
            </w:r>
          </w:p>
        </w:tc>
        <w:tc>
          <w:tcPr>
            <w:tcW w:w="1383" w:type="dxa"/>
            <w:shd w:val="clear" w:color="auto" w:fill="auto"/>
          </w:tcPr>
          <w:p w14:paraId="79E3E774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3B7657F4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37ED97F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746AACDC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56C71DE0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618F200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Уровень ансамблевой подготовки: слаженность, станцованность (для дуэтов, ансамблей); исполнительская культура (для солистов)</w:t>
            </w:r>
          </w:p>
        </w:tc>
        <w:tc>
          <w:tcPr>
            <w:tcW w:w="1383" w:type="dxa"/>
            <w:shd w:val="clear" w:color="auto" w:fill="auto"/>
          </w:tcPr>
          <w:p w14:paraId="4608B2FB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0F4A6834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FD1FA49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257B892E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2ED09B58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48C5919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0742F57E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6CA778A3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3E45E21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3AFBE5B1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790B9EF1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FCBEE09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7D77D3F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46867396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DDD7943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4481E6F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1D12EB26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F0D23E0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26260ECF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72E07A1A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9D3E35F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50C6BA28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3C905209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8B93507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64341180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54B1154E" w14:textId="77777777" w:rsidTr="007D33BB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07A80AC0" w14:textId="77777777" w:rsidR="005C4584" w:rsidRPr="005C4584" w:rsidRDefault="005C4584" w:rsidP="005C458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 27 баллов</w:t>
            </w:r>
          </w:p>
        </w:tc>
      </w:tr>
    </w:tbl>
    <w:p w14:paraId="288B3BF6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088120E" w14:textId="77777777" w:rsidR="005C4584" w:rsidRPr="005C4584" w:rsidRDefault="005C4584" w:rsidP="005C458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 оценивания в категории «Хоровые коллективы»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3"/>
        <w:gridCol w:w="1352"/>
      </w:tblGrid>
      <w:tr w:rsidR="005C4584" w:rsidRPr="005C4584" w14:paraId="392E27A1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F2953B6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383" w:type="dxa"/>
            <w:shd w:val="clear" w:color="auto" w:fill="auto"/>
          </w:tcPr>
          <w:p w14:paraId="6F7D68E6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031392FE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AB330DE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Художественная трактовка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14:paraId="07668546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053B8A5E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0FAD578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Чистота интонации</w:t>
            </w:r>
          </w:p>
        </w:tc>
        <w:tc>
          <w:tcPr>
            <w:tcW w:w="1383" w:type="dxa"/>
            <w:shd w:val="clear" w:color="auto" w:fill="auto"/>
          </w:tcPr>
          <w:p w14:paraId="51DC231A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42CE895E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837FD88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Хоровое звучание (манера, дикция, ансамбль, строй)</w:t>
            </w:r>
          </w:p>
        </w:tc>
        <w:tc>
          <w:tcPr>
            <w:tcW w:w="1383" w:type="dxa"/>
            <w:shd w:val="clear" w:color="auto" w:fill="auto"/>
          </w:tcPr>
          <w:p w14:paraId="77062BE3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78630EC4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878B631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Эмоциональное соответствие и выразительность исполнения;</w:t>
            </w:r>
          </w:p>
        </w:tc>
        <w:tc>
          <w:tcPr>
            <w:tcW w:w="1383" w:type="dxa"/>
            <w:shd w:val="clear" w:color="auto" w:fill="auto"/>
          </w:tcPr>
          <w:p w14:paraId="19F21D84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215F7DBC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B3A6FCA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Сценическая культура (культура поведения исполнителя </w:t>
            </w: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на сцене, сценический костюм)</w:t>
            </w:r>
          </w:p>
        </w:tc>
        <w:tc>
          <w:tcPr>
            <w:tcW w:w="1383" w:type="dxa"/>
            <w:shd w:val="clear" w:color="auto" w:fill="auto"/>
          </w:tcPr>
          <w:p w14:paraId="5BDF522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2F6D6C4E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767476C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002BE7EF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18F6EF2A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3E0B3D2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2E5F4C18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2455F770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441EBCF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Присутствуют постановочные элементы, выразительные </w:t>
            </w: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00003DF8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6B2D0BB2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1023AD7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1D97FF62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04A85913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A26953D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75381C73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66420326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96DD397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Превышение временного лимита выступления более чем </w:t>
            </w: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на 30 секунд</w:t>
            </w:r>
          </w:p>
        </w:tc>
        <w:tc>
          <w:tcPr>
            <w:tcW w:w="1383" w:type="dxa"/>
            <w:shd w:val="clear" w:color="auto" w:fill="auto"/>
          </w:tcPr>
          <w:p w14:paraId="155B2FB6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79BC89FE" w14:textId="77777777" w:rsidTr="007D33BB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0D7FC530" w14:textId="77777777" w:rsidR="005C4584" w:rsidRPr="005C4584" w:rsidRDefault="005C4584" w:rsidP="005C458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 27 баллов</w:t>
            </w:r>
          </w:p>
        </w:tc>
      </w:tr>
    </w:tbl>
    <w:p w14:paraId="5106C105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27BE74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EC20F42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D00369" w14:textId="77777777" w:rsidR="005C4584" w:rsidRPr="005C4584" w:rsidRDefault="005C4584" w:rsidP="005C4584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14:paraId="581FA1F8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095843B" w14:textId="77777777" w:rsidR="005C4584" w:rsidRPr="005C4584" w:rsidRDefault="005C4584" w:rsidP="005C458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 оценивания в направлении «Инструментальное творчество»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4"/>
        <w:gridCol w:w="1351"/>
      </w:tblGrid>
      <w:tr w:rsidR="005C4584" w:rsidRPr="005C4584" w14:paraId="3FEE4131" w14:textId="77777777" w:rsidTr="007D33BB">
        <w:trPr>
          <w:trHeight w:val="284"/>
        </w:trPr>
        <w:tc>
          <w:tcPr>
            <w:tcW w:w="8188" w:type="dxa"/>
            <w:shd w:val="clear" w:color="auto" w:fill="auto"/>
          </w:tcPr>
          <w:p w14:paraId="12FE9CCF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4CD26EB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1AEAD662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247BF0E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14:paraId="0579562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69F8564A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E2F3AA1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14:paraId="34E901D7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0B17639F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7135622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3BDC3CDB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2D498B10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B5577DF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38E466D3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34B86895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968B98E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41A36722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5C4584" w:rsidRPr="005C4584" w14:paraId="7747F460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190DED1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4DC0C4BA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2855E961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E76FACB" w14:textId="77777777" w:rsidR="005C4584" w:rsidRPr="005C4584" w:rsidRDefault="005C4584" w:rsidP="005C458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557FF139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03762D3D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2E707A2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741C79B6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54D08A84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7B239C6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3B5F5F1C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C4584" w:rsidRPr="005C4584" w14:paraId="2B90927F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F5EBF85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50E63BCA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40156645" w14:textId="77777777" w:rsidTr="007D33BB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450CB01" w14:textId="77777777" w:rsidR="005C4584" w:rsidRPr="005C4584" w:rsidRDefault="005C4584" w:rsidP="005C45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0A88E066" w14:textId="77777777" w:rsidR="005C4584" w:rsidRPr="005C4584" w:rsidRDefault="005C4584" w:rsidP="005C45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5C4584" w:rsidRPr="005C4584" w14:paraId="1D246172" w14:textId="77777777" w:rsidTr="007D33BB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10014E45" w14:textId="77777777" w:rsidR="005C4584" w:rsidRPr="005C4584" w:rsidRDefault="005C4584" w:rsidP="005C458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 27 баллов</w:t>
            </w:r>
          </w:p>
        </w:tc>
      </w:tr>
    </w:tbl>
    <w:p w14:paraId="17BB049E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5C4584" w:rsidRPr="005C4584" w14:paraId="7D0E896A" w14:textId="77777777" w:rsidTr="007D33BB">
        <w:trPr>
          <w:trHeight w:val="284"/>
        </w:trPr>
        <w:tc>
          <w:tcPr>
            <w:tcW w:w="9571" w:type="dxa"/>
            <w:shd w:val="clear" w:color="auto" w:fill="auto"/>
            <w:vAlign w:val="center"/>
          </w:tcPr>
          <w:p w14:paraId="7CACEFB2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Показатели оценивания:</w:t>
            </w:r>
          </w:p>
          <w:p w14:paraId="117478C0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 балл – критерий проявлен незначительно;</w:t>
            </w:r>
          </w:p>
          <w:p w14:paraId="3C49259B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2 балла – критерий проявлен в малой степени; </w:t>
            </w:r>
          </w:p>
          <w:p w14:paraId="5D348C90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 балла – критерий проявлен в средней степени;</w:t>
            </w:r>
          </w:p>
          <w:p w14:paraId="440167AC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4 балла – критерий проявлен в значительной степени; </w:t>
            </w:r>
          </w:p>
          <w:p w14:paraId="04F318E4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5 баллов – критерий проявлен полностью.</w:t>
            </w:r>
          </w:p>
        </w:tc>
      </w:tr>
      <w:tr w:rsidR="005C4584" w:rsidRPr="005C4584" w14:paraId="40F286B1" w14:textId="77777777" w:rsidTr="007D33BB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9641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Показатели оценивания: </w:t>
            </w:r>
            <w:r w:rsidRPr="005C458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Премиальный / Понижающий балл</w:t>
            </w:r>
          </w:p>
          <w:p w14:paraId="5E230112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 баллов – критерий не проявлен;</w:t>
            </w:r>
          </w:p>
          <w:p w14:paraId="7FECF7FC" w14:textId="77777777" w:rsidR="005C4584" w:rsidRPr="005C4584" w:rsidRDefault="005C4584" w:rsidP="005C4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C4584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 балл – критерий проявлен.</w:t>
            </w:r>
          </w:p>
        </w:tc>
      </w:tr>
    </w:tbl>
    <w:p w14:paraId="33260FCA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u w:val="single"/>
          <w:lang w:eastAsia="ru-RU"/>
        </w:rPr>
      </w:pPr>
    </w:p>
    <w:p w14:paraId="563889E7" w14:textId="77777777" w:rsidR="005C4584" w:rsidRPr="005C4584" w:rsidRDefault="005C4584" w:rsidP="005C4584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Cs/>
          <w:color w:val="000000"/>
          <w:sz w:val="28"/>
          <w:szCs w:val="28"/>
          <w:u w:val="single"/>
          <w:lang w:eastAsia="ru-RU"/>
        </w:rPr>
        <w:t>Результат</w:t>
      </w:r>
    </w:p>
    <w:p w14:paraId="520F54BC" w14:textId="77777777" w:rsidR="005C4584" w:rsidRPr="005C4584" w:rsidRDefault="005C4584" w:rsidP="005C458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I место: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24-27 баллов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C4584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II место: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22-23,9 баллов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C4584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III место: 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20-21,9 баллов 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C4584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Участник: </w:t>
      </w:r>
      <w:r w:rsidRPr="005C45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19,9 баллов и менее</w:t>
      </w:r>
    </w:p>
    <w:p w14:paraId="313286C4" w14:textId="77777777" w:rsidR="005C4584" w:rsidRPr="005C4584" w:rsidRDefault="005C4584" w:rsidP="005C4584">
      <w:pPr>
        <w:widowControl w:val="0"/>
        <w:autoSpaceDE w:val="0"/>
        <w:autoSpaceDN w:val="0"/>
        <w:spacing w:before="73" w:after="0" w:line="240" w:lineRule="auto"/>
        <w:ind w:left="4395"/>
        <w:rPr>
          <w:rFonts w:ascii="Liberation Serif" w:eastAsia="Times New Roman" w:hAnsi="Liberation Serif" w:cs="Times New Roman"/>
          <w:sz w:val="28"/>
          <w:szCs w:val="28"/>
        </w:rPr>
      </w:pPr>
    </w:p>
    <w:p w14:paraId="7A68D834" w14:textId="77777777" w:rsidR="005C4584" w:rsidRPr="005C4584" w:rsidRDefault="005C4584" w:rsidP="005C4584">
      <w:pPr>
        <w:widowControl w:val="0"/>
        <w:autoSpaceDE w:val="0"/>
        <w:autoSpaceDN w:val="0"/>
        <w:spacing w:before="73" w:after="0" w:line="240" w:lineRule="auto"/>
        <w:ind w:left="4395"/>
        <w:rPr>
          <w:rFonts w:ascii="Liberation Serif" w:eastAsia="Times New Roman" w:hAnsi="Liberation Serif" w:cs="Times New Roman"/>
          <w:sz w:val="28"/>
          <w:szCs w:val="28"/>
        </w:rPr>
        <w:sectPr w:rsidR="005C4584" w:rsidRPr="005C4584" w:rsidSect="00685C51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546B8BAA" w14:textId="77777777" w:rsidR="00A86AFC" w:rsidRDefault="00A86AFC" w:rsidP="00837CC9">
      <w:pPr>
        <w:keepNext/>
        <w:suppressAutoHyphens/>
        <w:spacing w:after="0" w:line="240" w:lineRule="auto"/>
        <w:jc w:val="center"/>
        <w:outlineLvl w:val="0"/>
      </w:pPr>
      <w:bookmarkStart w:id="3" w:name="_GoBack"/>
      <w:bookmarkEnd w:id="3"/>
    </w:p>
    <w:sectPr w:rsidR="00A86AFC" w:rsidSect="00837C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624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557A5" w14:textId="77777777" w:rsidR="00FB0B9E" w:rsidRDefault="00FB0B9E">
      <w:pPr>
        <w:spacing w:after="0" w:line="240" w:lineRule="auto"/>
      </w:pPr>
      <w:r>
        <w:separator/>
      </w:r>
    </w:p>
  </w:endnote>
  <w:endnote w:type="continuationSeparator" w:id="0">
    <w:p w14:paraId="7404686B" w14:textId="77777777" w:rsidR="00FB0B9E" w:rsidRDefault="00FB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937054"/>
      <w:docPartObj>
        <w:docPartGallery w:val="Page Numbers (Bottom of Page)"/>
        <w:docPartUnique/>
      </w:docPartObj>
    </w:sdtPr>
    <w:sdtEndPr/>
    <w:sdtContent>
      <w:p w14:paraId="783FAE9F" w14:textId="77777777" w:rsidR="007B5F99" w:rsidRDefault="005C458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EF" w:rsidRPr="000308EF">
          <w:rPr>
            <w:noProof/>
            <w:lang w:val="ru-RU"/>
          </w:rPr>
          <w:t>7</w:t>
        </w:r>
        <w:r>
          <w:fldChar w:fldCharType="end"/>
        </w:r>
      </w:p>
    </w:sdtContent>
  </w:sdt>
  <w:p w14:paraId="3E1AF728" w14:textId="77777777" w:rsidR="007B5F99" w:rsidRDefault="00FB0B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A4A9A" w14:textId="77777777" w:rsidR="00A00367" w:rsidRDefault="00FB0B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E2182" w14:textId="77777777" w:rsidR="00A00367" w:rsidRDefault="00FB0B9E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D00CE" w14:textId="77777777" w:rsidR="00A00367" w:rsidRDefault="00FB0B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DF8FF" w14:textId="77777777" w:rsidR="00FB0B9E" w:rsidRDefault="00FB0B9E">
      <w:pPr>
        <w:spacing w:after="0" w:line="240" w:lineRule="auto"/>
      </w:pPr>
      <w:r>
        <w:separator/>
      </w:r>
    </w:p>
  </w:footnote>
  <w:footnote w:type="continuationSeparator" w:id="0">
    <w:p w14:paraId="6528CC86" w14:textId="77777777" w:rsidR="00FB0B9E" w:rsidRDefault="00FB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E841" w14:textId="77777777" w:rsidR="00A00367" w:rsidRDefault="00FB0B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6A8BC" w14:textId="77777777" w:rsidR="00A00367" w:rsidRDefault="00FB0B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F919B" w14:textId="77777777" w:rsidR="00A00367" w:rsidRDefault="00FB0B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3C2"/>
    <w:multiLevelType w:val="hybridMultilevel"/>
    <w:tmpl w:val="8618CD74"/>
    <w:lvl w:ilvl="0" w:tplc="35627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F17"/>
    <w:multiLevelType w:val="hybridMultilevel"/>
    <w:tmpl w:val="15606496"/>
    <w:lvl w:ilvl="0" w:tplc="8028108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6233C"/>
    <w:multiLevelType w:val="hybridMultilevel"/>
    <w:tmpl w:val="D5825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1608C"/>
    <w:multiLevelType w:val="hybridMultilevel"/>
    <w:tmpl w:val="45925DBC"/>
    <w:lvl w:ilvl="0" w:tplc="EDD6DD78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34274"/>
    <w:multiLevelType w:val="hybridMultilevel"/>
    <w:tmpl w:val="54CEC346"/>
    <w:lvl w:ilvl="0" w:tplc="B8EA7B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B04A0"/>
    <w:multiLevelType w:val="hybridMultilevel"/>
    <w:tmpl w:val="ADAAF286"/>
    <w:lvl w:ilvl="0" w:tplc="9D78AF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71905"/>
    <w:multiLevelType w:val="hybridMultilevel"/>
    <w:tmpl w:val="0DC82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1C5A61"/>
    <w:multiLevelType w:val="hybridMultilevel"/>
    <w:tmpl w:val="38CC715C"/>
    <w:lvl w:ilvl="0" w:tplc="B37C29BA">
      <w:start w:val="1"/>
      <w:numFmt w:val="decimal"/>
      <w:suff w:val="space"/>
      <w:lvlText w:val="%1."/>
      <w:lvlJc w:val="left"/>
      <w:pPr>
        <w:ind w:left="720" w:hanging="360"/>
      </w:pPr>
    </w:lvl>
    <w:lvl w:ilvl="1" w:tplc="3DAEBD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E2C625A"/>
    <w:multiLevelType w:val="hybridMultilevel"/>
    <w:tmpl w:val="F60E1A84"/>
    <w:lvl w:ilvl="0" w:tplc="E79E59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5213A"/>
    <w:multiLevelType w:val="multilevel"/>
    <w:tmpl w:val="A468DCE6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2907" w:hanging="7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4A4031D"/>
    <w:multiLevelType w:val="hybridMultilevel"/>
    <w:tmpl w:val="50402DB4"/>
    <w:lvl w:ilvl="0" w:tplc="6B5AE1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02E26"/>
    <w:multiLevelType w:val="hybridMultilevel"/>
    <w:tmpl w:val="62A85936"/>
    <w:lvl w:ilvl="0" w:tplc="12C681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DD2447"/>
    <w:multiLevelType w:val="hybridMultilevel"/>
    <w:tmpl w:val="238C2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E2FC4"/>
    <w:multiLevelType w:val="hybridMultilevel"/>
    <w:tmpl w:val="6714CAF4"/>
    <w:lvl w:ilvl="0" w:tplc="BA2A76A8">
      <w:start w:val="1"/>
      <w:numFmt w:val="bullet"/>
      <w:lvlText w:val="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D">
      <w:start w:val="1"/>
      <w:numFmt w:val="bullet"/>
      <w:lvlText w:val="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4">
    <w:nsid w:val="18564499"/>
    <w:multiLevelType w:val="hybridMultilevel"/>
    <w:tmpl w:val="62A85936"/>
    <w:lvl w:ilvl="0" w:tplc="12C681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A608C6"/>
    <w:multiLevelType w:val="hybridMultilevel"/>
    <w:tmpl w:val="8A74EECA"/>
    <w:lvl w:ilvl="0" w:tplc="3BE054C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7D7483"/>
    <w:multiLevelType w:val="hybridMultilevel"/>
    <w:tmpl w:val="1AF48224"/>
    <w:lvl w:ilvl="0" w:tplc="3DB25B38">
      <w:start w:val="1"/>
      <w:numFmt w:val="decimal"/>
      <w:lvlText w:val="%1"/>
      <w:lvlJc w:val="left"/>
      <w:pPr>
        <w:ind w:left="341" w:hanging="21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654FC36">
      <w:numFmt w:val="bullet"/>
      <w:lvlText w:val="•"/>
      <w:lvlJc w:val="left"/>
      <w:pPr>
        <w:ind w:left="1129" w:hanging="214"/>
      </w:pPr>
      <w:rPr>
        <w:rFonts w:hint="default"/>
        <w:lang w:val="ru-RU" w:eastAsia="en-US" w:bidi="ar-SA"/>
      </w:rPr>
    </w:lvl>
    <w:lvl w:ilvl="2" w:tplc="2D4AE060">
      <w:numFmt w:val="bullet"/>
      <w:lvlText w:val="•"/>
      <w:lvlJc w:val="left"/>
      <w:pPr>
        <w:ind w:left="1918" w:hanging="214"/>
      </w:pPr>
      <w:rPr>
        <w:rFonts w:hint="default"/>
        <w:lang w:val="ru-RU" w:eastAsia="en-US" w:bidi="ar-SA"/>
      </w:rPr>
    </w:lvl>
    <w:lvl w:ilvl="3" w:tplc="852ED4E6">
      <w:numFmt w:val="bullet"/>
      <w:lvlText w:val="•"/>
      <w:lvlJc w:val="left"/>
      <w:pPr>
        <w:ind w:left="2707" w:hanging="214"/>
      </w:pPr>
      <w:rPr>
        <w:rFonts w:hint="default"/>
        <w:lang w:val="ru-RU" w:eastAsia="en-US" w:bidi="ar-SA"/>
      </w:rPr>
    </w:lvl>
    <w:lvl w:ilvl="4" w:tplc="0AD622E6">
      <w:numFmt w:val="bullet"/>
      <w:lvlText w:val="•"/>
      <w:lvlJc w:val="left"/>
      <w:pPr>
        <w:ind w:left="3496" w:hanging="214"/>
      </w:pPr>
      <w:rPr>
        <w:rFonts w:hint="default"/>
        <w:lang w:val="ru-RU" w:eastAsia="en-US" w:bidi="ar-SA"/>
      </w:rPr>
    </w:lvl>
    <w:lvl w:ilvl="5" w:tplc="185E2DEA">
      <w:numFmt w:val="bullet"/>
      <w:lvlText w:val="•"/>
      <w:lvlJc w:val="left"/>
      <w:pPr>
        <w:ind w:left="4285" w:hanging="214"/>
      </w:pPr>
      <w:rPr>
        <w:rFonts w:hint="default"/>
        <w:lang w:val="ru-RU" w:eastAsia="en-US" w:bidi="ar-SA"/>
      </w:rPr>
    </w:lvl>
    <w:lvl w:ilvl="6" w:tplc="D1B4A3D2">
      <w:numFmt w:val="bullet"/>
      <w:lvlText w:val="•"/>
      <w:lvlJc w:val="left"/>
      <w:pPr>
        <w:ind w:left="5074" w:hanging="214"/>
      </w:pPr>
      <w:rPr>
        <w:rFonts w:hint="default"/>
        <w:lang w:val="ru-RU" w:eastAsia="en-US" w:bidi="ar-SA"/>
      </w:rPr>
    </w:lvl>
    <w:lvl w:ilvl="7" w:tplc="5E3CA30C">
      <w:numFmt w:val="bullet"/>
      <w:lvlText w:val="•"/>
      <w:lvlJc w:val="left"/>
      <w:pPr>
        <w:ind w:left="5863" w:hanging="214"/>
      </w:pPr>
      <w:rPr>
        <w:rFonts w:hint="default"/>
        <w:lang w:val="ru-RU" w:eastAsia="en-US" w:bidi="ar-SA"/>
      </w:rPr>
    </w:lvl>
    <w:lvl w:ilvl="8" w:tplc="6B143AEA">
      <w:numFmt w:val="bullet"/>
      <w:lvlText w:val="•"/>
      <w:lvlJc w:val="left"/>
      <w:pPr>
        <w:ind w:left="6652" w:hanging="214"/>
      </w:pPr>
      <w:rPr>
        <w:rFonts w:hint="default"/>
        <w:lang w:val="ru-RU" w:eastAsia="en-US" w:bidi="ar-SA"/>
      </w:rPr>
    </w:lvl>
  </w:abstractNum>
  <w:abstractNum w:abstractNumId="17">
    <w:nsid w:val="1EF25C18"/>
    <w:multiLevelType w:val="hybridMultilevel"/>
    <w:tmpl w:val="F022DD4E"/>
    <w:lvl w:ilvl="0" w:tplc="A7A4BF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D22FBC"/>
    <w:multiLevelType w:val="hybridMultilevel"/>
    <w:tmpl w:val="2B84B46E"/>
    <w:lvl w:ilvl="0" w:tplc="18FE46A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7A2467"/>
    <w:multiLevelType w:val="hybridMultilevel"/>
    <w:tmpl w:val="404ABF5E"/>
    <w:lvl w:ilvl="0" w:tplc="3C74980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52BAD"/>
    <w:multiLevelType w:val="hybridMultilevel"/>
    <w:tmpl w:val="8618CD74"/>
    <w:lvl w:ilvl="0" w:tplc="35627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51588"/>
    <w:multiLevelType w:val="hybridMultilevel"/>
    <w:tmpl w:val="E1B20E74"/>
    <w:lvl w:ilvl="0" w:tplc="73CCC1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A4178C"/>
    <w:multiLevelType w:val="hybridMultilevel"/>
    <w:tmpl w:val="58DA18C6"/>
    <w:lvl w:ilvl="0" w:tplc="CE10B2A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2471A7"/>
    <w:multiLevelType w:val="hybridMultilevel"/>
    <w:tmpl w:val="6CA2E0B2"/>
    <w:lvl w:ilvl="0" w:tplc="8E0033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3F7624"/>
    <w:multiLevelType w:val="hybridMultilevel"/>
    <w:tmpl w:val="3B42E4A0"/>
    <w:lvl w:ilvl="0" w:tplc="7C180E2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BD26F4"/>
    <w:multiLevelType w:val="hybridMultilevel"/>
    <w:tmpl w:val="1116CF28"/>
    <w:lvl w:ilvl="0" w:tplc="C8FE4F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676F99"/>
    <w:multiLevelType w:val="hybridMultilevel"/>
    <w:tmpl w:val="AE72CA22"/>
    <w:lvl w:ilvl="0" w:tplc="F1E09F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4C724F"/>
    <w:multiLevelType w:val="hybridMultilevel"/>
    <w:tmpl w:val="0108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9F10AD6"/>
    <w:multiLevelType w:val="hybridMultilevel"/>
    <w:tmpl w:val="35101918"/>
    <w:lvl w:ilvl="0" w:tplc="C744FBE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A14442F"/>
    <w:multiLevelType w:val="hybridMultilevel"/>
    <w:tmpl w:val="E32C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4A6443"/>
    <w:multiLevelType w:val="hybridMultilevel"/>
    <w:tmpl w:val="B532F0DE"/>
    <w:lvl w:ilvl="0" w:tplc="4D0AC5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B2402C"/>
    <w:multiLevelType w:val="hybridMultilevel"/>
    <w:tmpl w:val="F70887E6"/>
    <w:lvl w:ilvl="0" w:tplc="C9345EB6">
      <w:start w:val="1"/>
      <w:numFmt w:val="upperRoman"/>
      <w:suff w:val="space"/>
      <w:lvlText w:val="%1."/>
      <w:lvlJc w:val="right"/>
      <w:pPr>
        <w:ind w:left="157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17023F0"/>
    <w:multiLevelType w:val="hybridMultilevel"/>
    <w:tmpl w:val="A738783A"/>
    <w:lvl w:ilvl="0" w:tplc="5054289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7D4E8A"/>
    <w:multiLevelType w:val="hybridMultilevel"/>
    <w:tmpl w:val="3DAC3F38"/>
    <w:lvl w:ilvl="0" w:tplc="4A9E1FB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9B38C2"/>
    <w:multiLevelType w:val="hybridMultilevel"/>
    <w:tmpl w:val="E32C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757131"/>
    <w:multiLevelType w:val="hybridMultilevel"/>
    <w:tmpl w:val="162E53C6"/>
    <w:lvl w:ilvl="0" w:tplc="23F01EE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4D57C1"/>
    <w:multiLevelType w:val="hybridMultilevel"/>
    <w:tmpl w:val="F040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9D0437"/>
    <w:multiLevelType w:val="hybridMultilevel"/>
    <w:tmpl w:val="A11C283E"/>
    <w:lvl w:ilvl="0" w:tplc="DBB691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A53121"/>
    <w:multiLevelType w:val="hybridMultilevel"/>
    <w:tmpl w:val="34400390"/>
    <w:lvl w:ilvl="0" w:tplc="7304C3FE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D83AF7"/>
    <w:multiLevelType w:val="hybridMultilevel"/>
    <w:tmpl w:val="ACFA9D7E"/>
    <w:lvl w:ilvl="0" w:tplc="7EBC79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03266A7"/>
    <w:multiLevelType w:val="hybridMultilevel"/>
    <w:tmpl w:val="1116CF28"/>
    <w:lvl w:ilvl="0" w:tplc="C8FE4F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0422E"/>
    <w:multiLevelType w:val="hybridMultilevel"/>
    <w:tmpl w:val="366C55A4"/>
    <w:lvl w:ilvl="0" w:tplc="F4B67D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306BAB"/>
    <w:multiLevelType w:val="hybridMultilevel"/>
    <w:tmpl w:val="A6E670A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52473718"/>
    <w:multiLevelType w:val="hybridMultilevel"/>
    <w:tmpl w:val="D8E2E78C"/>
    <w:lvl w:ilvl="0" w:tplc="A788B68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7790568"/>
    <w:multiLevelType w:val="hybridMultilevel"/>
    <w:tmpl w:val="02ACD752"/>
    <w:lvl w:ilvl="0" w:tplc="C2388628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80B57B7"/>
    <w:multiLevelType w:val="hybridMultilevel"/>
    <w:tmpl w:val="4FFCE934"/>
    <w:lvl w:ilvl="0" w:tplc="A52889A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0C186E"/>
    <w:multiLevelType w:val="hybridMultilevel"/>
    <w:tmpl w:val="23944924"/>
    <w:lvl w:ilvl="0" w:tplc="EFB6DA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E8B4B69"/>
    <w:multiLevelType w:val="hybridMultilevel"/>
    <w:tmpl w:val="D0ACFA70"/>
    <w:lvl w:ilvl="0" w:tplc="4134CBD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60D342E0"/>
    <w:multiLevelType w:val="hybridMultilevel"/>
    <w:tmpl w:val="4F061F44"/>
    <w:lvl w:ilvl="0" w:tplc="2110A64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610A7AF3"/>
    <w:multiLevelType w:val="hybridMultilevel"/>
    <w:tmpl w:val="B412B092"/>
    <w:lvl w:ilvl="0" w:tplc="6248BF3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E326E8"/>
    <w:multiLevelType w:val="hybridMultilevel"/>
    <w:tmpl w:val="16809CFC"/>
    <w:lvl w:ilvl="0" w:tplc="DEDA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6E54FD"/>
    <w:multiLevelType w:val="hybridMultilevel"/>
    <w:tmpl w:val="0D0A89EC"/>
    <w:lvl w:ilvl="0" w:tplc="0A6E918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914540"/>
    <w:multiLevelType w:val="hybridMultilevel"/>
    <w:tmpl w:val="8618CD74"/>
    <w:lvl w:ilvl="0" w:tplc="35627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954C56"/>
    <w:multiLevelType w:val="hybridMultilevel"/>
    <w:tmpl w:val="0D0A89EC"/>
    <w:lvl w:ilvl="0" w:tplc="0A6E918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EF55E2"/>
    <w:multiLevelType w:val="hybridMultilevel"/>
    <w:tmpl w:val="0D0A89EC"/>
    <w:lvl w:ilvl="0" w:tplc="0A6E918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2542C5"/>
    <w:multiLevelType w:val="hybridMultilevel"/>
    <w:tmpl w:val="34400390"/>
    <w:lvl w:ilvl="0" w:tplc="7304C3FE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8161F9"/>
    <w:multiLevelType w:val="multilevel"/>
    <w:tmpl w:val="B42EC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125" w:hanging="765"/>
      </w:pPr>
    </w:lvl>
    <w:lvl w:ilvl="2">
      <w:start w:val="1"/>
      <w:numFmt w:val="decimal"/>
      <w:lvlText w:val="%1.%2.%3."/>
      <w:lvlJc w:val="left"/>
      <w:pPr>
        <w:ind w:left="1125" w:hanging="765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7">
    <w:nsid w:val="74CA3673"/>
    <w:multiLevelType w:val="multilevel"/>
    <w:tmpl w:val="49964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AA45F2"/>
    <w:multiLevelType w:val="hybridMultilevel"/>
    <w:tmpl w:val="AF7842D0"/>
    <w:lvl w:ilvl="0" w:tplc="7F52FE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DB1E42"/>
    <w:multiLevelType w:val="hybridMultilevel"/>
    <w:tmpl w:val="00FAE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9130FC8"/>
    <w:multiLevelType w:val="multilevel"/>
    <w:tmpl w:val="36C8E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DF0C4B"/>
    <w:multiLevelType w:val="hybridMultilevel"/>
    <w:tmpl w:val="1AF48224"/>
    <w:lvl w:ilvl="0" w:tplc="3DB25B38">
      <w:start w:val="1"/>
      <w:numFmt w:val="decimal"/>
      <w:lvlText w:val="%1"/>
      <w:lvlJc w:val="left"/>
      <w:pPr>
        <w:ind w:left="341" w:hanging="21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654FC36">
      <w:numFmt w:val="bullet"/>
      <w:lvlText w:val="•"/>
      <w:lvlJc w:val="left"/>
      <w:pPr>
        <w:ind w:left="1129" w:hanging="214"/>
      </w:pPr>
      <w:rPr>
        <w:rFonts w:hint="default"/>
        <w:lang w:val="ru-RU" w:eastAsia="en-US" w:bidi="ar-SA"/>
      </w:rPr>
    </w:lvl>
    <w:lvl w:ilvl="2" w:tplc="2D4AE060">
      <w:numFmt w:val="bullet"/>
      <w:lvlText w:val="•"/>
      <w:lvlJc w:val="left"/>
      <w:pPr>
        <w:ind w:left="1918" w:hanging="214"/>
      </w:pPr>
      <w:rPr>
        <w:rFonts w:hint="default"/>
        <w:lang w:val="ru-RU" w:eastAsia="en-US" w:bidi="ar-SA"/>
      </w:rPr>
    </w:lvl>
    <w:lvl w:ilvl="3" w:tplc="852ED4E6">
      <w:numFmt w:val="bullet"/>
      <w:lvlText w:val="•"/>
      <w:lvlJc w:val="left"/>
      <w:pPr>
        <w:ind w:left="2707" w:hanging="214"/>
      </w:pPr>
      <w:rPr>
        <w:rFonts w:hint="default"/>
        <w:lang w:val="ru-RU" w:eastAsia="en-US" w:bidi="ar-SA"/>
      </w:rPr>
    </w:lvl>
    <w:lvl w:ilvl="4" w:tplc="0AD622E6">
      <w:numFmt w:val="bullet"/>
      <w:lvlText w:val="•"/>
      <w:lvlJc w:val="left"/>
      <w:pPr>
        <w:ind w:left="3496" w:hanging="214"/>
      </w:pPr>
      <w:rPr>
        <w:rFonts w:hint="default"/>
        <w:lang w:val="ru-RU" w:eastAsia="en-US" w:bidi="ar-SA"/>
      </w:rPr>
    </w:lvl>
    <w:lvl w:ilvl="5" w:tplc="185E2DEA">
      <w:numFmt w:val="bullet"/>
      <w:lvlText w:val="•"/>
      <w:lvlJc w:val="left"/>
      <w:pPr>
        <w:ind w:left="4285" w:hanging="214"/>
      </w:pPr>
      <w:rPr>
        <w:rFonts w:hint="default"/>
        <w:lang w:val="ru-RU" w:eastAsia="en-US" w:bidi="ar-SA"/>
      </w:rPr>
    </w:lvl>
    <w:lvl w:ilvl="6" w:tplc="D1B4A3D2">
      <w:numFmt w:val="bullet"/>
      <w:lvlText w:val="•"/>
      <w:lvlJc w:val="left"/>
      <w:pPr>
        <w:ind w:left="5074" w:hanging="214"/>
      </w:pPr>
      <w:rPr>
        <w:rFonts w:hint="default"/>
        <w:lang w:val="ru-RU" w:eastAsia="en-US" w:bidi="ar-SA"/>
      </w:rPr>
    </w:lvl>
    <w:lvl w:ilvl="7" w:tplc="5E3CA30C">
      <w:numFmt w:val="bullet"/>
      <w:lvlText w:val="•"/>
      <w:lvlJc w:val="left"/>
      <w:pPr>
        <w:ind w:left="5863" w:hanging="214"/>
      </w:pPr>
      <w:rPr>
        <w:rFonts w:hint="default"/>
        <w:lang w:val="ru-RU" w:eastAsia="en-US" w:bidi="ar-SA"/>
      </w:rPr>
    </w:lvl>
    <w:lvl w:ilvl="8" w:tplc="6B143AEA">
      <w:numFmt w:val="bullet"/>
      <w:lvlText w:val="•"/>
      <w:lvlJc w:val="left"/>
      <w:pPr>
        <w:ind w:left="6652" w:hanging="214"/>
      </w:pPr>
      <w:rPr>
        <w:rFonts w:hint="default"/>
        <w:lang w:val="ru-RU" w:eastAsia="en-US" w:bidi="ar-SA"/>
      </w:rPr>
    </w:lvl>
  </w:abstractNum>
  <w:num w:numId="1">
    <w:abstractNumId w:val="55"/>
  </w:num>
  <w:num w:numId="2">
    <w:abstractNumId w:val="21"/>
  </w:num>
  <w:num w:numId="3">
    <w:abstractNumId w:val="44"/>
  </w:num>
  <w:num w:numId="4">
    <w:abstractNumId w:val="37"/>
  </w:num>
  <w:num w:numId="5">
    <w:abstractNumId w:val="38"/>
  </w:num>
  <w:num w:numId="6">
    <w:abstractNumId w:val="16"/>
  </w:num>
  <w:num w:numId="7">
    <w:abstractNumId w:val="61"/>
  </w:num>
  <w:num w:numId="8">
    <w:abstractNumId w:val="41"/>
  </w:num>
  <w:num w:numId="9">
    <w:abstractNumId w:val="28"/>
  </w:num>
  <w:num w:numId="10">
    <w:abstractNumId w:val="36"/>
  </w:num>
  <w:num w:numId="11">
    <w:abstractNumId w:val="40"/>
  </w:num>
  <w:num w:numId="12">
    <w:abstractNumId w:val="25"/>
  </w:num>
  <w:num w:numId="13">
    <w:abstractNumId w:val="42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8"/>
  </w:num>
  <w:num w:numId="18">
    <w:abstractNumId w:val="20"/>
  </w:num>
  <w:num w:numId="19">
    <w:abstractNumId w:val="0"/>
  </w:num>
  <w:num w:numId="20">
    <w:abstractNumId w:val="52"/>
  </w:num>
  <w:num w:numId="21">
    <w:abstractNumId w:val="39"/>
  </w:num>
  <w:num w:numId="22">
    <w:abstractNumId w:val="19"/>
  </w:num>
  <w:num w:numId="23">
    <w:abstractNumId w:val="6"/>
  </w:num>
  <w:num w:numId="24">
    <w:abstractNumId w:val="15"/>
  </w:num>
  <w:num w:numId="25">
    <w:abstractNumId w:val="33"/>
  </w:num>
  <w:num w:numId="26">
    <w:abstractNumId w:val="26"/>
  </w:num>
  <w:num w:numId="27">
    <w:abstractNumId w:val="3"/>
  </w:num>
  <w:num w:numId="28">
    <w:abstractNumId w:val="35"/>
  </w:num>
  <w:num w:numId="29">
    <w:abstractNumId w:val="22"/>
  </w:num>
  <w:num w:numId="30">
    <w:abstractNumId w:val="48"/>
  </w:num>
  <w:num w:numId="31">
    <w:abstractNumId w:val="23"/>
  </w:num>
  <w:num w:numId="32">
    <w:abstractNumId w:val="5"/>
  </w:num>
  <w:num w:numId="33">
    <w:abstractNumId w:val="45"/>
  </w:num>
  <w:num w:numId="34">
    <w:abstractNumId w:val="14"/>
  </w:num>
  <w:num w:numId="3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</w:num>
  <w:num w:numId="37">
    <w:abstractNumId w:val="31"/>
  </w:num>
  <w:num w:numId="38">
    <w:abstractNumId w:val="11"/>
  </w:num>
  <w:num w:numId="39">
    <w:abstractNumId w:val="4"/>
  </w:num>
  <w:num w:numId="40">
    <w:abstractNumId w:val="2"/>
  </w:num>
  <w:num w:numId="41">
    <w:abstractNumId w:val="47"/>
  </w:num>
  <w:num w:numId="42">
    <w:abstractNumId w:val="29"/>
  </w:num>
  <w:num w:numId="43">
    <w:abstractNumId w:val="3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0"/>
  </w:num>
  <w:num w:numId="47">
    <w:abstractNumId w:val="30"/>
  </w:num>
  <w:num w:numId="48">
    <w:abstractNumId w:val="32"/>
  </w:num>
  <w:num w:numId="49">
    <w:abstractNumId w:val="17"/>
  </w:num>
  <w:num w:numId="50">
    <w:abstractNumId w:val="18"/>
  </w:num>
  <w:num w:numId="51">
    <w:abstractNumId w:val="57"/>
  </w:num>
  <w:num w:numId="52">
    <w:abstractNumId w:val="56"/>
  </w:num>
  <w:num w:numId="53">
    <w:abstractNumId w:val="60"/>
  </w:num>
  <w:num w:numId="54">
    <w:abstractNumId w:val="9"/>
  </w:num>
  <w:num w:numId="55">
    <w:abstractNumId w:val="49"/>
  </w:num>
  <w:num w:numId="56">
    <w:abstractNumId w:val="53"/>
  </w:num>
  <w:num w:numId="57">
    <w:abstractNumId w:val="51"/>
  </w:num>
  <w:num w:numId="58">
    <w:abstractNumId w:val="8"/>
  </w:num>
  <w:num w:numId="59">
    <w:abstractNumId w:val="54"/>
  </w:num>
  <w:num w:numId="60">
    <w:abstractNumId w:val="43"/>
  </w:num>
  <w:num w:numId="61">
    <w:abstractNumId w:val="50"/>
  </w:num>
  <w:num w:numId="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B8"/>
    <w:rsid w:val="000308EF"/>
    <w:rsid w:val="00040476"/>
    <w:rsid w:val="00044335"/>
    <w:rsid w:val="000A2914"/>
    <w:rsid w:val="001D59C6"/>
    <w:rsid w:val="003D7A09"/>
    <w:rsid w:val="00480A83"/>
    <w:rsid w:val="005C4584"/>
    <w:rsid w:val="00837CC9"/>
    <w:rsid w:val="008903C4"/>
    <w:rsid w:val="00A64EE6"/>
    <w:rsid w:val="00A86AFC"/>
    <w:rsid w:val="00CC1633"/>
    <w:rsid w:val="00D65CAF"/>
    <w:rsid w:val="00D90BB8"/>
    <w:rsid w:val="00F42B3C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8A09"/>
  <w15:chartTrackingRefBased/>
  <w15:docId w15:val="{6B82B428-2F62-4025-BC9D-6A8C7D18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4584"/>
    <w:pPr>
      <w:keepNext/>
      <w:suppressAutoHyphens/>
      <w:spacing w:after="0" w:line="240" w:lineRule="auto"/>
      <w:jc w:val="center"/>
      <w:outlineLvl w:val="0"/>
    </w:pPr>
    <w:rPr>
      <w:rFonts w:ascii="Liberation Serif" w:eastAsia="Arial Unicode MS" w:hAnsi="Liberation Serif" w:cs="Calibri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584"/>
    <w:rPr>
      <w:rFonts w:ascii="Liberation Serif" w:eastAsia="Arial Unicode MS" w:hAnsi="Liberation Serif" w:cs="Calibri"/>
      <w:b/>
      <w:sz w:val="28"/>
      <w:szCs w:val="24"/>
      <w:lang w:eastAsia="ar-SA"/>
    </w:rPr>
  </w:style>
  <w:style w:type="table" w:styleId="a3">
    <w:name w:val="Table Grid"/>
    <w:basedOn w:val="a1"/>
    <w:uiPriority w:val="59"/>
    <w:rsid w:val="005C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45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C458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C458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C4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C458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4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5C458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C4584"/>
  </w:style>
  <w:style w:type="table" w:customStyle="1" w:styleId="11">
    <w:name w:val="Сетка таблицы1"/>
    <w:basedOn w:val="a1"/>
    <w:next w:val="a3"/>
    <w:rsid w:val="005C4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5C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5C45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C4584"/>
  </w:style>
  <w:style w:type="paragraph" w:styleId="aa">
    <w:name w:val="header"/>
    <w:basedOn w:val="a"/>
    <w:link w:val="ab"/>
    <w:uiPriority w:val="99"/>
    <w:unhideWhenUsed/>
    <w:rsid w:val="005C45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5C4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C45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5C4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1">
    <w:name w:val="Сетка таблицы2"/>
    <w:basedOn w:val="a1"/>
    <w:next w:val="a3"/>
    <w:rsid w:val="005C458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C4584"/>
    <w:rPr>
      <w:color w:val="605E5C"/>
      <w:shd w:val="clear" w:color="auto" w:fill="E1DFDD"/>
    </w:rPr>
  </w:style>
  <w:style w:type="paragraph" w:styleId="ae">
    <w:name w:val="TOC Heading"/>
    <w:basedOn w:val="1"/>
    <w:next w:val="a"/>
    <w:uiPriority w:val="39"/>
    <w:unhideWhenUsed/>
    <w:qFormat/>
    <w:rsid w:val="005C4584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C4584"/>
    <w:pPr>
      <w:tabs>
        <w:tab w:val="right" w:leader="dot" w:pos="9214"/>
      </w:tabs>
      <w:spacing w:after="100"/>
      <w:ind w:right="283" w:firstLine="709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5C4584"/>
    <w:pPr>
      <w:spacing w:after="100"/>
      <w:ind w:left="220"/>
    </w:pPr>
  </w:style>
  <w:style w:type="paragraph" w:styleId="af">
    <w:name w:val="No Spacing"/>
    <w:uiPriority w:val="1"/>
    <w:qFormat/>
    <w:rsid w:val="005C4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qzFr5FCmUcHjyGvi8" TargetMode="Externa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esia-bycena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sadik46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esia-bycena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Оксана Радифовна</dc:creator>
  <cp:keywords/>
  <dc:description/>
  <cp:lastModifiedBy>209 Media</cp:lastModifiedBy>
  <cp:revision>2</cp:revision>
  <dcterms:created xsi:type="dcterms:W3CDTF">2025-01-10T05:12:00Z</dcterms:created>
  <dcterms:modified xsi:type="dcterms:W3CDTF">2025-01-10T05:12:00Z</dcterms:modified>
</cp:coreProperties>
</file>