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A0" w:rsidRPr="00240472" w:rsidRDefault="009A23A0" w:rsidP="00240472">
      <w:pPr>
        <w:jc w:val="center"/>
        <w:rPr>
          <w:sz w:val="56"/>
          <w:szCs w:val="56"/>
        </w:rPr>
      </w:pPr>
      <w:bookmarkStart w:id="0" w:name="_GoBack"/>
      <w:bookmarkEnd w:id="0"/>
      <w:r w:rsidRPr="00240472">
        <w:rPr>
          <w:sz w:val="56"/>
          <w:szCs w:val="56"/>
        </w:rPr>
        <w:t>Что важно знать пожилым людям</w:t>
      </w:r>
      <w:r w:rsidR="0010596D" w:rsidRPr="00240472">
        <w:rPr>
          <w:sz w:val="56"/>
          <w:szCs w:val="56"/>
        </w:rPr>
        <w:t>,</w:t>
      </w:r>
    </w:p>
    <w:p w:rsidR="00191410" w:rsidRPr="00240472" w:rsidRDefault="009A23A0" w:rsidP="00240472">
      <w:pPr>
        <w:jc w:val="center"/>
        <w:rPr>
          <w:sz w:val="56"/>
          <w:szCs w:val="56"/>
        </w:rPr>
      </w:pPr>
      <w:r w:rsidRPr="00240472">
        <w:rPr>
          <w:sz w:val="56"/>
          <w:szCs w:val="56"/>
        </w:rPr>
        <w:t>чтобы защититься от мошенников</w:t>
      </w:r>
    </w:p>
    <w:p w:rsidR="009A23A0" w:rsidRDefault="009A23A0" w:rsidP="005A030B">
      <w:r>
        <w:rPr>
          <w:noProof/>
          <w:lang w:eastAsia="ru-RU"/>
        </w:rPr>
        <w:drawing>
          <wp:inline distT="0" distB="0" distL="0" distR="0">
            <wp:extent cx="7061835" cy="2543169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386" cy="255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11052" w:type="dxa"/>
        <w:tblLook w:val="04A0"/>
      </w:tblPr>
      <w:tblGrid>
        <w:gridCol w:w="420"/>
        <w:gridCol w:w="5101"/>
        <w:gridCol w:w="575"/>
        <w:gridCol w:w="4956"/>
      </w:tblGrid>
      <w:tr w:rsidR="00C10F47" w:rsidTr="00DE7630">
        <w:tc>
          <w:tcPr>
            <w:tcW w:w="420" w:type="dxa"/>
          </w:tcPr>
          <w:p w:rsidR="00C10F47" w:rsidRPr="00C10F47" w:rsidRDefault="00C10F47" w:rsidP="00C10F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4" w:type="dxa"/>
          </w:tcPr>
          <w:p w:rsidR="00C10F47" w:rsidRPr="00C10F47" w:rsidRDefault="00C10F47" w:rsidP="00C10F47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47">
              <w:rPr>
                <w:b/>
                <w:bCs/>
                <w:sz w:val="32"/>
                <w:szCs w:val="32"/>
              </w:rPr>
              <w:t>Распространенные виды обмана</w:t>
            </w:r>
          </w:p>
          <w:p w:rsidR="00C10F47" w:rsidRDefault="00C10F47"/>
        </w:tc>
        <w:tc>
          <w:tcPr>
            <w:tcW w:w="567" w:type="dxa"/>
          </w:tcPr>
          <w:p w:rsidR="00C10F47" w:rsidRPr="00C10F47" w:rsidRDefault="00C10F47" w:rsidP="00C10F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C10F47" w:rsidRPr="00C10F47" w:rsidRDefault="00C10F47" w:rsidP="00C10F47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47">
              <w:rPr>
                <w:b/>
                <w:bCs/>
                <w:sz w:val="32"/>
                <w:szCs w:val="32"/>
              </w:rPr>
              <w:t>Будьте бдительны!</w:t>
            </w:r>
          </w:p>
          <w:p w:rsidR="00C10F47" w:rsidRDefault="00C10F47"/>
        </w:tc>
      </w:tr>
      <w:tr w:rsidR="00C10F47" w:rsidTr="00DE7630">
        <w:tc>
          <w:tcPr>
            <w:tcW w:w="420" w:type="dxa"/>
          </w:tcPr>
          <w:p w:rsidR="00C10F47" w:rsidRPr="00D17649" w:rsidRDefault="00C10F47" w:rsidP="005A030B">
            <w:pPr>
              <w:rPr>
                <w:b/>
                <w:bCs/>
                <w:color w:val="FF0000"/>
                <w:sz w:val="52"/>
                <w:szCs w:val="52"/>
              </w:rPr>
            </w:pPr>
            <w:r w:rsidRPr="00D17649">
              <w:rPr>
                <w:b/>
                <w:bCs/>
                <w:color w:val="FF0000"/>
                <w:sz w:val="52"/>
                <w:szCs w:val="52"/>
              </w:rPr>
              <w:t>!</w:t>
            </w:r>
          </w:p>
        </w:tc>
        <w:tc>
          <w:tcPr>
            <w:tcW w:w="5104" w:type="dxa"/>
          </w:tcPr>
          <w:p w:rsidR="00C10F47" w:rsidRDefault="00C10F47" w:rsidP="00173D6A">
            <w:pPr>
              <w:jc w:val="both"/>
            </w:pPr>
            <w:r>
              <w:t>Позвонил якобы родственник, который попал в ДТП и просит денег</w:t>
            </w:r>
            <w:r w:rsidR="00240472">
              <w:t xml:space="preserve">. Пришло сообщение в </w:t>
            </w:r>
            <w:proofErr w:type="spellStart"/>
            <w:r w:rsidR="00240472">
              <w:t>Ватсап</w:t>
            </w:r>
            <w:proofErr w:type="spellEnd"/>
            <w:r w:rsidR="00240472">
              <w:t xml:space="preserve"> или </w:t>
            </w:r>
            <w:proofErr w:type="spellStart"/>
            <w:r w:rsidR="00240472">
              <w:t>Телеграм</w:t>
            </w:r>
            <w:proofErr w:type="spellEnd"/>
            <w:r w:rsidR="00240472">
              <w:t xml:space="preserve"> от знакомого с просьбой одолжить денег.</w:t>
            </w:r>
          </w:p>
          <w:p w:rsidR="00C10F47" w:rsidRDefault="00C10F47" w:rsidP="005A030B"/>
        </w:tc>
        <w:tc>
          <w:tcPr>
            <w:tcW w:w="567" w:type="dxa"/>
          </w:tcPr>
          <w:p w:rsidR="00C10F47" w:rsidRPr="00240472" w:rsidRDefault="00C10F47" w:rsidP="0010596D">
            <w:pPr>
              <w:jc w:val="both"/>
              <w:rPr>
                <w:color w:val="00B050"/>
                <w:sz w:val="72"/>
                <w:szCs w:val="72"/>
              </w:rPr>
            </w:pPr>
            <w:r w:rsidRPr="00240472">
              <w:rPr>
                <w:color w:val="00B050"/>
                <w:sz w:val="72"/>
                <w:szCs w:val="72"/>
              </w:rPr>
              <w:t>*</w:t>
            </w:r>
          </w:p>
        </w:tc>
        <w:tc>
          <w:tcPr>
            <w:tcW w:w="4961" w:type="dxa"/>
          </w:tcPr>
          <w:p w:rsidR="00C10F47" w:rsidRDefault="00C10F47" w:rsidP="0010596D">
            <w:pPr>
              <w:jc w:val="both"/>
            </w:pPr>
            <w:r>
              <w:t>Не торопитесь соглашаться, позвоните сами на его телефон или другим родственникам</w:t>
            </w:r>
            <w:r w:rsidR="00240472">
              <w:t>.</w:t>
            </w:r>
          </w:p>
        </w:tc>
      </w:tr>
      <w:tr w:rsidR="00C10F47" w:rsidTr="00DE7630">
        <w:tc>
          <w:tcPr>
            <w:tcW w:w="420" w:type="dxa"/>
          </w:tcPr>
          <w:p w:rsidR="00C10F47" w:rsidRPr="00D17649" w:rsidRDefault="00C10F47" w:rsidP="0010596D">
            <w:pPr>
              <w:jc w:val="both"/>
              <w:rPr>
                <w:b/>
                <w:bCs/>
                <w:color w:val="FF0000"/>
                <w:sz w:val="52"/>
                <w:szCs w:val="52"/>
              </w:rPr>
            </w:pPr>
            <w:r w:rsidRPr="00D17649">
              <w:rPr>
                <w:b/>
                <w:bCs/>
                <w:color w:val="FF0000"/>
                <w:sz w:val="52"/>
                <w:szCs w:val="52"/>
              </w:rPr>
              <w:t>!</w:t>
            </w:r>
          </w:p>
        </w:tc>
        <w:tc>
          <w:tcPr>
            <w:tcW w:w="5104" w:type="dxa"/>
          </w:tcPr>
          <w:p w:rsidR="00C10F47" w:rsidRDefault="00C10F47" w:rsidP="0010596D">
            <w:pPr>
              <w:jc w:val="both"/>
            </w:pPr>
            <w:r>
              <w:t xml:space="preserve">Проникновение в жилище под видом работников разных </w:t>
            </w:r>
            <w:proofErr w:type="spellStart"/>
            <w:r>
              <w:t>госслужб</w:t>
            </w:r>
            <w:proofErr w:type="spellEnd"/>
            <w:r>
              <w:t>, проверки окон, установки счетчиков</w:t>
            </w:r>
            <w:r w:rsidR="00240472">
              <w:t>.</w:t>
            </w:r>
          </w:p>
          <w:p w:rsidR="00C10F47" w:rsidRDefault="00C10F47"/>
        </w:tc>
        <w:tc>
          <w:tcPr>
            <w:tcW w:w="567" w:type="dxa"/>
          </w:tcPr>
          <w:p w:rsidR="00C10F47" w:rsidRPr="00240472" w:rsidRDefault="00C10F47" w:rsidP="0010596D">
            <w:pPr>
              <w:jc w:val="both"/>
              <w:rPr>
                <w:color w:val="00B050"/>
                <w:sz w:val="72"/>
                <w:szCs w:val="72"/>
              </w:rPr>
            </w:pPr>
            <w:r w:rsidRPr="00240472">
              <w:rPr>
                <w:color w:val="00B050"/>
                <w:sz w:val="72"/>
                <w:szCs w:val="72"/>
              </w:rPr>
              <w:t>*</w:t>
            </w:r>
          </w:p>
        </w:tc>
        <w:tc>
          <w:tcPr>
            <w:tcW w:w="4961" w:type="dxa"/>
          </w:tcPr>
          <w:p w:rsidR="00C10F47" w:rsidRDefault="00C10F47" w:rsidP="0010596D">
            <w:pPr>
              <w:jc w:val="both"/>
            </w:pPr>
            <w:r>
              <w:t>Не принимайте незнакомых людей, когда вы одни. Позвоните в учреждение, от которого пришли незнакомцы, старшему по дому, в ТСЖ или Управляющую компанию</w:t>
            </w:r>
            <w:r w:rsidR="00240472">
              <w:t>.</w:t>
            </w:r>
          </w:p>
          <w:p w:rsidR="00240472" w:rsidRDefault="00240472" w:rsidP="0010596D">
            <w:pPr>
              <w:jc w:val="both"/>
            </w:pPr>
          </w:p>
        </w:tc>
      </w:tr>
      <w:tr w:rsidR="00D17649" w:rsidTr="00DE7630">
        <w:tc>
          <w:tcPr>
            <w:tcW w:w="420" w:type="dxa"/>
          </w:tcPr>
          <w:p w:rsidR="00D17649" w:rsidRDefault="00D17649" w:rsidP="00D17649">
            <w:pPr>
              <w:jc w:val="both"/>
            </w:pPr>
            <w:r w:rsidRPr="00D17649">
              <w:rPr>
                <w:b/>
                <w:bCs/>
                <w:color w:val="FF0000"/>
                <w:sz w:val="52"/>
                <w:szCs w:val="52"/>
              </w:rPr>
              <w:t>!</w:t>
            </w:r>
          </w:p>
        </w:tc>
        <w:tc>
          <w:tcPr>
            <w:tcW w:w="5104" w:type="dxa"/>
          </w:tcPr>
          <w:p w:rsidR="00D17649" w:rsidRDefault="00D17649" w:rsidP="00D17649">
            <w:pPr>
              <w:jc w:val="both"/>
            </w:pPr>
            <w:r>
              <w:t>Позвонили по телефону и представились сотрудниками банка, сотовой компани</w:t>
            </w:r>
            <w:r w:rsidR="00240472">
              <w:t>и</w:t>
            </w:r>
            <w:r>
              <w:t>, МВД, ФСБ, прокуратуры</w:t>
            </w:r>
            <w:r w:rsidR="00240472">
              <w:t>.</w:t>
            </w:r>
          </w:p>
        </w:tc>
        <w:tc>
          <w:tcPr>
            <w:tcW w:w="567" w:type="dxa"/>
          </w:tcPr>
          <w:p w:rsidR="00D17649" w:rsidRPr="00240472" w:rsidRDefault="00D17649" w:rsidP="00D17649">
            <w:pPr>
              <w:jc w:val="both"/>
              <w:rPr>
                <w:sz w:val="72"/>
                <w:szCs w:val="72"/>
              </w:rPr>
            </w:pPr>
            <w:r w:rsidRPr="00240472">
              <w:rPr>
                <w:color w:val="00B050"/>
                <w:sz w:val="72"/>
                <w:szCs w:val="72"/>
              </w:rPr>
              <w:t>*</w:t>
            </w:r>
          </w:p>
        </w:tc>
        <w:tc>
          <w:tcPr>
            <w:tcW w:w="4961" w:type="dxa"/>
          </w:tcPr>
          <w:p w:rsidR="00D17649" w:rsidRDefault="00D17649" w:rsidP="00D17649">
            <w:pPr>
              <w:jc w:val="both"/>
            </w:pPr>
            <w:r>
              <w:t>Немедленно кладите трубку, не разглашайте личную информацию: ФИО, сведения о паспорте, пароль, код из СМС, данные банковской карты (</w:t>
            </w:r>
            <w:r w:rsidRPr="002D1F77">
              <w:t>номер, срок действия и трехзначный код</w:t>
            </w:r>
            <w:r>
              <w:t>)</w:t>
            </w:r>
            <w:r w:rsidR="00240472">
              <w:t>.</w:t>
            </w:r>
          </w:p>
          <w:p w:rsidR="00240472" w:rsidRDefault="00240472" w:rsidP="00D17649">
            <w:pPr>
              <w:jc w:val="both"/>
            </w:pPr>
          </w:p>
        </w:tc>
      </w:tr>
      <w:tr w:rsidR="00D17649" w:rsidTr="00DE7630">
        <w:tc>
          <w:tcPr>
            <w:tcW w:w="420" w:type="dxa"/>
          </w:tcPr>
          <w:p w:rsidR="00D17649" w:rsidRDefault="00D17649" w:rsidP="00D17649">
            <w:r w:rsidRPr="00D17649">
              <w:rPr>
                <w:b/>
                <w:bCs/>
                <w:color w:val="FF0000"/>
                <w:sz w:val="52"/>
                <w:szCs w:val="52"/>
              </w:rPr>
              <w:t>!</w:t>
            </w:r>
          </w:p>
        </w:tc>
        <w:tc>
          <w:tcPr>
            <w:tcW w:w="5104" w:type="dxa"/>
          </w:tcPr>
          <w:p w:rsidR="00D17649" w:rsidRDefault="00D17649" w:rsidP="00173D6A">
            <w:pPr>
              <w:jc w:val="both"/>
            </w:pPr>
            <w:r>
              <w:t>Посещение квартир с сообщениями о надбавке к пенсии, перерасчете квартплаты, обмене денег "для ветеранов и пенсионеров".</w:t>
            </w:r>
          </w:p>
          <w:p w:rsidR="00D17649" w:rsidRDefault="00D17649" w:rsidP="00D17649"/>
        </w:tc>
        <w:tc>
          <w:tcPr>
            <w:tcW w:w="567" w:type="dxa"/>
          </w:tcPr>
          <w:p w:rsidR="00D17649" w:rsidRPr="00240472" w:rsidRDefault="00D17649" w:rsidP="00D17649">
            <w:pPr>
              <w:jc w:val="both"/>
              <w:rPr>
                <w:sz w:val="72"/>
                <w:szCs w:val="72"/>
              </w:rPr>
            </w:pPr>
            <w:r w:rsidRPr="00240472">
              <w:rPr>
                <w:color w:val="00B050"/>
                <w:sz w:val="72"/>
                <w:szCs w:val="72"/>
              </w:rPr>
              <w:t>*</w:t>
            </w:r>
          </w:p>
        </w:tc>
        <w:tc>
          <w:tcPr>
            <w:tcW w:w="4961" w:type="dxa"/>
          </w:tcPr>
          <w:p w:rsidR="00D17649" w:rsidRDefault="00D17649" w:rsidP="00240472">
            <w:pPr>
              <w:jc w:val="both"/>
            </w:pPr>
            <w:r>
              <w:t>Не давайте никаких устных и письменных подтверждений.</w:t>
            </w:r>
            <w:r w:rsidR="00240472">
              <w:t xml:space="preserve"> </w:t>
            </w:r>
            <w:r>
              <w:t>Позвоните в полицию</w:t>
            </w:r>
            <w:r w:rsidR="00240472">
              <w:t>.</w:t>
            </w:r>
          </w:p>
        </w:tc>
      </w:tr>
      <w:tr w:rsidR="00D17649" w:rsidTr="00DE7630">
        <w:tc>
          <w:tcPr>
            <w:tcW w:w="420" w:type="dxa"/>
          </w:tcPr>
          <w:p w:rsidR="00D17649" w:rsidRDefault="00D17649" w:rsidP="00D17649">
            <w:r w:rsidRPr="00D17649">
              <w:rPr>
                <w:b/>
                <w:bCs/>
                <w:color w:val="FF0000"/>
                <w:sz w:val="52"/>
                <w:szCs w:val="52"/>
              </w:rPr>
              <w:t>!</w:t>
            </w:r>
          </w:p>
        </w:tc>
        <w:tc>
          <w:tcPr>
            <w:tcW w:w="5104" w:type="dxa"/>
          </w:tcPr>
          <w:p w:rsidR="00D17649" w:rsidRDefault="00D17649" w:rsidP="00173D6A">
            <w:pPr>
              <w:jc w:val="both"/>
            </w:pPr>
            <w:r>
              <w:t>Продажа дорогостоящих товаров с навязанной рекламой или с большими скидками «только один день», предложение медицинского обследования</w:t>
            </w:r>
            <w:r w:rsidR="00240472">
              <w:t>.</w:t>
            </w:r>
          </w:p>
        </w:tc>
        <w:tc>
          <w:tcPr>
            <w:tcW w:w="567" w:type="dxa"/>
          </w:tcPr>
          <w:p w:rsidR="00D17649" w:rsidRPr="00240472" w:rsidRDefault="00D17649" w:rsidP="00D17649">
            <w:pPr>
              <w:jc w:val="both"/>
              <w:rPr>
                <w:sz w:val="72"/>
                <w:szCs w:val="72"/>
              </w:rPr>
            </w:pPr>
            <w:r w:rsidRPr="00240472">
              <w:rPr>
                <w:color w:val="00B050"/>
                <w:sz w:val="72"/>
                <w:szCs w:val="72"/>
              </w:rPr>
              <w:t>*</w:t>
            </w:r>
          </w:p>
        </w:tc>
        <w:tc>
          <w:tcPr>
            <w:tcW w:w="4961" w:type="dxa"/>
          </w:tcPr>
          <w:p w:rsidR="00D17649" w:rsidRDefault="00D17649" w:rsidP="00173D6A">
            <w:pPr>
              <w:jc w:val="both"/>
            </w:pPr>
            <w:r>
              <w:t>Позвоните родственникам, соседям, обратитесь в комитет по защите прав потребителей. Скорее всего, это мошенники. Не совершайте такие покупки без обсуждения с близкими.</w:t>
            </w:r>
          </w:p>
        </w:tc>
      </w:tr>
    </w:tbl>
    <w:p w:rsidR="00D17649" w:rsidRPr="00D17649" w:rsidRDefault="00D17649" w:rsidP="00D17649">
      <w:pPr>
        <w:jc w:val="center"/>
        <w:rPr>
          <w:b/>
          <w:bCs/>
          <w:sz w:val="36"/>
          <w:szCs w:val="36"/>
        </w:rPr>
      </w:pPr>
      <w:r w:rsidRPr="00D17649">
        <w:rPr>
          <w:b/>
          <w:bCs/>
          <w:sz w:val="36"/>
          <w:szCs w:val="36"/>
        </w:rPr>
        <w:t>Куда звонить</w:t>
      </w:r>
    </w:p>
    <w:p w:rsidR="009A23A0" w:rsidRPr="00173D6A" w:rsidRDefault="00D17649" w:rsidP="00D176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D6A">
        <w:rPr>
          <w:sz w:val="28"/>
          <w:szCs w:val="28"/>
        </w:rPr>
        <w:t>Отдел полиции</w:t>
      </w:r>
      <w:r w:rsidR="00173D6A">
        <w:t>:</w:t>
      </w:r>
      <w:r w:rsidR="00173D6A" w:rsidRPr="00173D6A">
        <w:t xml:space="preserve"> </w:t>
      </w:r>
      <w:r w:rsidR="00173D6A" w:rsidRPr="0017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</w:t>
      </w:r>
      <w:r w:rsidR="00173D6A" w:rsidRPr="0017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73D6A" w:rsidRPr="0017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102</w:t>
      </w:r>
      <w:r w:rsidR="0017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173D6A" w:rsidRPr="0017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112</w:t>
      </w:r>
      <w:r w:rsidR="0017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дежурная часть</w:t>
      </w:r>
      <w:r>
        <w:t>_________________________________________________</w:t>
      </w:r>
    </w:p>
    <w:p w:rsidR="00D17649" w:rsidRPr="00173D6A" w:rsidRDefault="00D17649" w:rsidP="00D17649">
      <w:pPr>
        <w:rPr>
          <w:sz w:val="28"/>
          <w:szCs w:val="28"/>
        </w:rPr>
      </w:pPr>
      <w:r w:rsidRPr="00173D6A">
        <w:rPr>
          <w:sz w:val="28"/>
          <w:szCs w:val="28"/>
        </w:rPr>
        <w:t>Участковый уполномоченный</w:t>
      </w:r>
      <w:r w:rsidR="00173D6A">
        <w:rPr>
          <w:sz w:val="28"/>
          <w:szCs w:val="28"/>
        </w:rPr>
        <w:t>:</w:t>
      </w:r>
      <w:r w:rsidRPr="00173D6A">
        <w:rPr>
          <w:sz w:val="28"/>
          <w:szCs w:val="28"/>
        </w:rPr>
        <w:t>___________________________________________________</w:t>
      </w:r>
      <w:r w:rsidR="00173D6A">
        <w:rPr>
          <w:sz w:val="28"/>
          <w:szCs w:val="28"/>
        </w:rPr>
        <w:t>_</w:t>
      </w:r>
    </w:p>
    <w:p w:rsidR="00D17649" w:rsidRPr="00173D6A" w:rsidRDefault="00D17649" w:rsidP="00D17649">
      <w:pPr>
        <w:rPr>
          <w:sz w:val="28"/>
          <w:szCs w:val="28"/>
        </w:rPr>
      </w:pPr>
      <w:r w:rsidRPr="00173D6A">
        <w:rPr>
          <w:sz w:val="28"/>
          <w:szCs w:val="28"/>
        </w:rPr>
        <w:t>Старший по дому</w:t>
      </w:r>
      <w:r w:rsidR="00173D6A">
        <w:rPr>
          <w:sz w:val="28"/>
          <w:szCs w:val="28"/>
        </w:rPr>
        <w:t>:</w:t>
      </w:r>
      <w:r w:rsidRPr="00173D6A">
        <w:rPr>
          <w:sz w:val="28"/>
          <w:szCs w:val="28"/>
        </w:rPr>
        <w:t>__________________________________________________________</w:t>
      </w:r>
      <w:r w:rsidR="00173D6A">
        <w:rPr>
          <w:sz w:val="28"/>
          <w:szCs w:val="28"/>
        </w:rPr>
        <w:t>____</w:t>
      </w:r>
    </w:p>
    <w:p w:rsidR="00D17649" w:rsidRPr="00173D6A" w:rsidRDefault="00D17649" w:rsidP="00D17649">
      <w:pPr>
        <w:rPr>
          <w:sz w:val="28"/>
          <w:szCs w:val="28"/>
        </w:rPr>
      </w:pPr>
      <w:r w:rsidRPr="00173D6A">
        <w:rPr>
          <w:sz w:val="28"/>
          <w:szCs w:val="28"/>
        </w:rPr>
        <w:t>Управляющий ТСЖ</w:t>
      </w:r>
      <w:r w:rsidR="00173D6A">
        <w:rPr>
          <w:sz w:val="28"/>
          <w:szCs w:val="28"/>
        </w:rPr>
        <w:t>:</w:t>
      </w:r>
      <w:r w:rsidRPr="00173D6A">
        <w:rPr>
          <w:sz w:val="28"/>
          <w:szCs w:val="28"/>
        </w:rPr>
        <w:t>________________________________________________________</w:t>
      </w:r>
      <w:r w:rsidR="00173D6A">
        <w:rPr>
          <w:sz w:val="28"/>
          <w:szCs w:val="28"/>
        </w:rPr>
        <w:t>_____</w:t>
      </w:r>
    </w:p>
    <w:p w:rsidR="009A23A0" w:rsidRPr="00173D6A" w:rsidRDefault="00EC785A" w:rsidP="009A23A0">
      <w:pPr>
        <w:rPr>
          <w:sz w:val="28"/>
          <w:szCs w:val="28"/>
        </w:rPr>
      </w:pPr>
      <w:r w:rsidRPr="00173D6A">
        <w:rPr>
          <w:sz w:val="28"/>
          <w:szCs w:val="28"/>
        </w:rPr>
        <w:t>Родственники, соседи</w:t>
      </w:r>
      <w:r w:rsidR="00173D6A">
        <w:rPr>
          <w:sz w:val="28"/>
          <w:szCs w:val="28"/>
        </w:rPr>
        <w:t>:</w:t>
      </w:r>
      <w:r w:rsidRPr="00173D6A">
        <w:rPr>
          <w:sz w:val="28"/>
          <w:szCs w:val="28"/>
        </w:rPr>
        <w:t>_________________________________________________</w:t>
      </w:r>
      <w:r w:rsidR="00173D6A">
        <w:rPr>
          <w:sz w:val="28"/>
          <w:szCs w:val="28"/>
        </w:rPr>
        <w:t>_________</w:t>
      </w:r>
    </w:p>
    <w:sectPr w:rsidR="009A23A0" w:rsidRPr="00173D6A" w:rsidSect="00D17649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3A0" w:rsidRDefault="009A23A0" w:rsidP="009A23A0">
      <w:pPr>
        <w:spacing w:after="0" w:line="240" w:lineRule="auto"/>
      </w:pPr>
      <w:r>
        <w:separator/>
      </w:r>
    </w:p>
  </w:endnote>
  <w:endnote w:type="continuationSeparator" w:id="1">
    <w:p w:rsidR="009A23A0" w:rsidRDefault="009A23A0" w:rsidP="009A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3A0" w:rsidRDefault="009A23A0" w:rsidP="009A23A0">
      <w:pPr>
        <w:spacing w:after="0" w:line="240" w:lineRule="auto"/>
      </w:pPr>
      <w:r>
        <w:separator/>
      </w:r>
    </w:p>
  </w:footnote>
  <w:footnote w:type="continuationSeparator" w:id="1">
    <w:p w:rsidR="009A23A0" w:rsidRDefault="009A23A0" w:rsidP="009A2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427"/>
    <w:rsid w:val="0010596D"/>
    <w:rsid w:val="00173D6A"/>
    <w:rsid w:val="00191410"/>
    <w:rsid w:val="00240472"/>
    <w:rsid w:val="002D1F77"/>
    <w:rsid w:val="003639DB"/>
    <w:rsid w:val="005063AB"/>
    <w:rsid w:val="005A030B"/>
    <w:rsid w:val="007267C9"/>
    <w:rsid w:val="008B7E30"/>
    <w:rsid w:val="009A23A0"/>
    <w:rsid w:val="00B30BF5"/>
    <w:rsid w:val="00B3164A"/>
    <w:rsid w:val="00C10F47"/>
    <w:rsid w:val="00D17649"/>
    <w:rsid w:val="00DB4656"/>
    <w:rsid w:val="00DC7427"/>
    <w:rsid w:val="00DE7630"/>
    <w:rsid w:val="00EC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3A0"/>
  </w:style>
  <w:style w:type="paragraph" w:styleId="a5">
    <w:name w:val="footer"/>
    <w:basedOn w:val="a"/>
    <w:link w:val="a6"/>
    <w:uiPriority w:val="99"/>
    <w:unhideWhenUsed/>
    <w:rsid w:val="009A2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3A0"/>
  </w:style>
  <w:style w:type="table" w:styleId="a7">
    <w:name w:val="Table Grid"/>
    <w:basedOn w:val="a1"/>
    <w:uiPriority w:val="39"/>
    <w:rsid w:val="005A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3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1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Игорь Алексеевич</dc:creator>
  <cp:lastModifiedBy>Колосова ОГ</cp:lastModifiedBy>
  <cp:revision>2</cp:revision>
  <dcterms:created xsi:type="dcterms:W3CDTF">2024-04-23T05:42:00Z</dcterms:created>
  <dcterms:modified xsi:type="dcterms:W3CDTF">2024-04-23T05:42:00Z</dcterms:modified>
</cp:coreProperties>
</file>