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ПАМЯТКА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 основных способах дистанционного мошенничества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Несмотря на принимаемые правоохранительными органами меры, дистанционные хищения с использованием информационно-телекоммуникационных технологий стремительно набирают силу.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Мошенники умело используют всю доступную информацию и современные технологии, разбираются в психологии людей, вынуждая жертву раскрывать всю информацию о себе либо совершать те или иные действия, используют человеческие слабости (стяжательство, алчность), чувства (сострадание, обеспокоенность за близких, жалость) в своих корыстных интересах.</w:t>
      </w:r>
      <w:proofErr w:type="gramEnd"/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Основные известные схемы телефонного мошенничества: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1. Случай с родственником.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Мошенник представляется родственником (знакомым) и взволнованным голосом по телефону сообщает, что задержан сотрудниками полиции за совершение преступления (совершил ДТП, хранил оружие или наркотики, нанёс тяжкие телесные повреждения). Далее в разговор вступает якобы сотрудник полиции. Он уверенным тоном сообщает, что уже не раз «помогал» людям таким образом. Но если раньше деньги привозили непосредственно ему, то сейчас деньги необходимо привезти в определенное место, передать какому-либо человеку, либо перевести на счет (абонентский номер телефона).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2. Розыгрыш призов (это могут быть телефон, ноутбук, автомобиль и др.).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На телефон абонента сотовой связи приходит смс-сообщение, из которого следует, что в результате проведенной лотереи он выиграл автомобиль. Для уточнения всех деталей потенциальной жертве предлагается посетить определенный сайт и ознакомиться с условиями акции, либо позвонить по одному из указанных телефонных номеров.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Во время разговора по телефону мошенники сообщают о том, что для выполнения необходимых формальностей (уплаты госпошлины, оформления необходимых документов, оплаты за комиссию перевода) счастливому обладателю новенького автомобиля необходимо перечислить на счет указанную ими сумму, а затем набрать определенную комбинацию цифр и символов, якобы для проверки поступления денег на счет и получения «кода регистрации».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Как только жертва завершает указанные манипуляции, счет обнуляется, а мошенники исчезают в неизвестном направлении.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Если вы узнали о проведении лотереи только тогда, когда «выиграли» автомобиль, если вы не заполняли заявку на участие в ней либо каким-либо другим способом не подтверждали свое участие в розыгрыше, то, вероятнее всего, вас пытаются обмануть. Будьте осторожны!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3. SMS-просьба.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Абонент получает на мобильный телефон сообщение: «У меня проблемы, позвони по такому-то номеру, если номер не доступен, положи на него определенную сумму и перезвони». Человек пополняет счёт и перезванивает, телефон по-прежнему не доступен, а деньги вернуть уже невозможно.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lastRenderedPageBreak/>
        <w:t>4. Телефонный заказ от руководителей правоохранительных и государственных органов власти.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На телефон абонента (предпринимателя, руководителя объекта общественного питания, торгового центра либо их сотрудникам и др.) поступает звонок от правонарушителя, который представляется одним из руководителей правоохранительных органов (прокуратуры города и др.) и просит пополнить счет его телефона, дополнительно к этому просит, например, забронировать столик в ресторане и сообщает, что по приезду на объект рассчитается.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Не дожидаясь приезда якобы должностного лица, руководствуясь принципом уважения и доверия к руководителю названной должности в правоохранительных органах, потерпевший переводит через терминал банка, либо через иные финансовые услуги денежные средства в указанной сумме.  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5. Платный код.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Поступает звонок, якобы от сотрудника службы технической поддержки оператора мобильной связи, с предложением подключить новую эксклюзивную услугу или для перерегистрации во избежание отключения связи из-за технического сбоя, или для улучшения качества связи. Для этого абоненту предлагается набрать под диктовку код, который является комбинацией для осуществления мобильного перевода денежных средств со счета абонента на счет злоумышленников.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6. Штрафные санкции оператора.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Злоумышленник представляется сотрудником службы технической поддержки оператора мобильной связи и сообщает, что абонент сменил тарифный план, не оповестив оператора (также могут быть варианты: не внес своевременную оплату, воспользовался услугами роуминга без предупреждения) и, соответственно, ему необходимо оплатить штраф в определенном размере, купив карты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экспресс-оплаты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сообщив их коды.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7. Ошибочный перевод средств.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Абоненту поступает SMS-сообщение о поступлении средств на его счет, переведенных с помощью услуги «Мобильный перевод». Сразу после этого поступает звонок и мужчина (или женщина) сообщает, что ошибочно перевел деньги на его счет, при этом просит вернуть их обратно тем же «Мобильным переводом». В действительности деньги не поступают на телефон, а человек переводит свои собственные средства. Если позвонить по указанному номеру, он может быть вне зоны доступа. Кроме того, существуют такие номера, при осуществлении вызова на которые с телефона снимаются все средства.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8. Предложение получить доступ к СМС-переписке и звонкам абонента.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Учитывая склонность некоторых граждан «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пошпионить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» за близкими и знакомыми, злоумышленниками используется следующая схема мошенничества в сети Интернет: пользователю предлагается изучить содержание смс-сообщений и список входящих и исходящих звонков интересующего абонента. Для этого необходимо отправить сообщение стоимостью от 10 до 30 рублей на указанный короткий номер и вписать в предлагаемую форму номер телефона абонента.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После того, как пользователь отправляет смс, с его счета списывается сумма гораздо больше той, что была указана мошенниками, а интересующая информация впоследствии так и не поступает.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9. Продажа имущества на интернет-сайтах.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 звонке на телефон, размещенный на Интернет-сайтах объявлений (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Авито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ФарПост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Дром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др.) правонарушитель просит пополнить счет его телефона, либо сообщить данные и номер карты потерпевшего для перевода денежных сре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дств в к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ачестве задатка за товар. После сообщения данных карты происходит списание денежных средств. 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10. Новая схема телефонного мошенничества «</w:t>
      </w:r>
      <w:proofErr w:type="spellStart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Вишинг</w:t>
      </w:r>
      <w:proofErr w:type="spellEnd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».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Одной из распространенных схем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киберпреступников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 последние годы стал «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Вишинг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» – это вид мошенничества, при котором злоумышленники под любым предлогом вынуждают нас предоставлять конфиденциальные данные в «наших собственных интересах», то есть искусственно создается ситуация, требующая помощи от специалиста.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Цель мошенников под любым предлогом извлечь секретную личную информацию о кредитке. Для получения доступа к конфиденциальным данным владельца мнимые помощники используют телефонную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связь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как в автоматизированном режиме, так и напрямую от мнимого «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операциониста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» банковского сектора. 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Во многих случаях в течение дня нам постоянно начинают звонить на мобильник с незнакомого московского номера, начинающегося на 495. Звонки с московских номеров обычно настолько настойчивы (иногда до десяти звонков за день), что мы зачастую уступаем и отвечаем на них. 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Как только мы отвечаем на звонок, нам сразу сообщают важную информацию о возникших проблемах с нашей картой, например, что она заблокирована, а служба безопасности банка предотвратила попытку несанкционированного списания. Затем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звонящий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предлагает помощь в сложившейся ситуации, на которую многие из нас соглашаются.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Нас убеждают в срочном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решении возникшей ситуации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, пока еще не все деньги украдены. Очень последовательно мошенники стараются получить от нас всю личную информацию о кредитке, присылают новые пароли и ПИН коды в СМС-уведомлениях. Успокаивающим голосом «банковские работники» предлагают различные возможные варианты защиты. 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Догадаться о том, что любезный помощник на другом конце провода является мошенником не всегда легко, но в любом случае это возможно. Изначально можно поблагодарить за бдительность и узнать должность, инициалы звонившего сотрудника кредитной организации и предпринять попытку дозвониться по горячей линии. 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Использовать для выяснения сложившейся ситуации лучше другой свой номер, потому что на сегодняшний день у вымогателей существуют технологии, позволяющие перенаправлять все последующие звонки на телефонное устройство мошенников.  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lastRenderedPageBreak/>
        <w:t>11. Хищения с карт, подключенных к опции бесконтактных платежей.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Для проведения оплаты по такой карте достаточно приложить её к терминалу. Ввод ПИН-кода не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требуется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если сумма не превышает 1 000 рублей. При этом количество расходных транзакций не ограничено.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Чтобы получить деньги, мошеннику даже не понадобится воровать карту у клиента. Если в общественном транспорте поднести устройство к сумке или карману владельца, то средства спишутся. Для этих целей мошенники изготавливают самодельные переносные считыватели или используют банковские терминалы, оформленные по фиктивным документам.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Также в текущем году злоумышленники продолжают активно использовать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фишинг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 социальных сетях и онлайн-мессенджерах. Наибольшую выгоду мошенникам приносят махинации через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Авито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, с помощью которых они получают доступ в онлайн-банк.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12. Взлом аккаунта друга.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Люди могут даже не подозревать, что им пишет посторонний человек под видом родственника, друга, с просьбой перевода денег в связи с произошедшим горем. Таким образом, войдя в доверие, мошенники пытаются украсть ваши деньги.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13. Телефонное мошенничество во время пандемии.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Многие из нас ввиду пандемии находились дома, что активизировало мошенничество с банковскими картами по телефону. Очень оперативно этим моментом воспользовались вымогатели с помощью смартфона.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Вот лишь несколько новых примеров того, как происходит телефонное мошенничество с последующей кражей денег с кредитки, учитывая современную ситуацию: </w:t>
      </w:r>
    </w:p>
    <w:p w:rsidR="00952313" w:rsidRPr="00EA67CB" w:rsidRDefault="00952313" w:rsidP="00952313">
      <w:pPr>
        <w:numPr>
          <w:ilvl w:val="0"/>
          <w:numId w:val="1"/>
        </w:numPr>
        <w:ind w:left="709" w:right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на телефон приходит СМС-уведомление о начислении компенсации за нерабочий период во время эпидемии, для получения которой предлагается перезвонить в банк и пообщаться с мнимым «сотрудником».</w:t>
      </w:r>
    </w:p>
    <w:p w:rsidR="00952313" w:rsidRPr="00EA67CB" w:rsidRDefault="00952313" w:rsidP="00952313">
      <w:pPr>
        <w:numPr>
          <w:ilvl w:val="0"/>
          <w:numId w:val="1"/>
        </w:numPr>
        <w:ind w:left="709" w:right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злоумышленники звонят нам с уведомлением о том, что мы якобы находились в контакте с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заболевшими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Covid-19. В связи с этим предлагается срочно сдать платный анализ на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коронавирус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, а чтобы не нарушать режим самоизоляции, «сотрудники лаборатории» готовы приехать к нам на дом. Для срочного выезда бригады нужно совершить предоплату.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обоих случаях подставной человек, будь это сотрудник банка или мед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ерсонал, предлагает свою онлайн-помощь, чтобы осуществить платеж, а для этого ему нужна информация о счете. После получения необходимых данных мошенники выводят деньги, а мы, доверчивые граждане, остаемся с нулевым балансом.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Приведенный перечень мошеннических схем не ограничивается приведенными примерами. Преступники находят все новые и новые схемы и способы для достижения своих преступных замыслов. 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Как уберечься от телефонных мошенничеств?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Чтобы не стать жертвой злоумышленников, необходимо соблюдать простые правила безопасного поведения и обязательно довести их до сведения родных и близких: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- не следует доверять звонкам и сообщениям, о том, что родственник или знакомый попал в аварию, задержан сотрудниками полиции за совершение преступления, особенно, если за этим следует просьба о перечислении денежных средств. Как показывает практика, обычный звонок близкому человеку позволяет развеять сомнения и понять, что это мошенники пытаются завладеть вашими средствами или имуществом;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 не следует отвечать на звонки или SMS-сообщения с неизвестных номеров с просьбой положить на счет деньги;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 не следует сообщать по телефону кому бы то ни было сведения личного характера.</w:t>
      </w:r>
    </w:p>
    <w:p w:rsidR="00952313" w:rsidRPr="00EA67CB" w:rsidRDefault="00952313" w:rsidP="00952313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Своевременное обращение в правоохранительные органы может помочь другим людям не попасться на незаконные уловки телефонных мошенников.</w:t>
      </w:r>
    </w:p>
    <w:p w:rsidR="00952313" w:rsidRPr="00EA67CB" w:rsidRDefault="00952313" w:rsidP="00952313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Противостоять мошенникам возможно лишь повышенной внимательностью, здравомыслием и бдительностью.</w:t>
      </w:r>
    </w:p>
    <w:p w:rsidR="00952313" w:rsidRPr="00EA67CB" w:rsidRDefault="00952313" w:rsidP="00952313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A2E3C" w:rsidRDefault="00DA2E3C">
      <w:bookmarkStart w:id="0" w:name="_GoBack"/>
      <w:bookmarkEnd w:id="0"/>
    </w:p>
    <w:sectPr w:rsidR="00DA2E3C" w:rsidSect="00EA67CB">
      <w:pgSz w:w="11906" w:h="16838" w:code="9"/>
      <w:pgMar w:top="822" w:right="566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969AF"/>
    <w:multiLevelType w:val="multilevel"/>
    <w:tmpl w:val="4C5A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50"/>
    <w:rsid w:val="00504325"/>
    <w:rsid w:val="00952313"/>
    <w:rsid w:val="00DA2E3C"/>
    <w:rsid w:val="00F55B50"/>
    <w:rsid w:val="00F8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Чипура</dc:creator>
  <cp:lastModifiedBy>Светлана В. Чипура</cp:lastModifiedBy>
  <cp:revision>2</cp:revision>
  <dcterms:created xsi:type="dcterms:W3CDTF">2022-12-15T10:10:00Z</dcterms:created>
  <dcterms:modified xsi:type="dcterms:W3CDTF">2022-12-15T10:10:00Z</dcterms:modified>
</cp:coreProperties>
</file>