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11" w:rsidRPr="003F4FEC" w:rsidRDefault="005C7611" w:rsidP="005C761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7030A0"/>
          <w:sz w:val="28"/>
          <w:szCs w:val="28"/>
        </w:rPr>
      </w:pPr>
      <w:bookmarkStart w:id="0" w:name="_GoBack"/>
      <w:r w:rsidRPr="003F4FEC">
        <w:rPr>
          <w:rStyle w:val="c8"/>
          <w:b/>
          <w:color w:val="7030A0"/>
          <w:sz w:val="28"/>
          <w:szCs w:val="28"/>
        </w:rPr>
        <w:t>« О чем можно поговорить с ребенком на прогулке»</w:t>
      </w:r>
    </w:p>
    <w:bookmarkEnd w:id="0"/>
    <w:p w:rsidR="005C7611" w:rsidRPr="003F4FEC" w:rsidRDefault="005C7611" w:rsidP="005C7611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C7611" w:rsidRPr="003F4FEC" w:rsidRDefault="003F4FEC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Прогулку с </w:t>
      </w:r>
      <w:hyperlink r:id="rId5" w:history="1">
        <w:r w:rsidR="005C7611" w:rsidRPr="003F4FEC">
          <w:rPr>
            <w:rStyle w:val="a3"/>
            <w:color w:val="auto"/>
            <w:sz w:val="28"/>
            <w:szCs w:val="28"/>
          </w:rPr>
          <w:t>ребёнком</w:t>
        </w:r>
      </w:hyperlink>
      <w:r>
        <w:rPr>
          <w:rStyle w:val="c5"/>
          <w:sz w:val="28"/>
          <w:szCs w:val="28"/>
        </w:rPr>
        <w:t xml:space="preserve"> </w:t>
      </w:r>
      <w:r w:rsidR="005C7611" w:rsidRPr="003F4FEC">
        <w:rPr>
          <w:rStyle w:val="c5"/>
          <w:sz w:val="28"/>
          <w:szCs w:val="28"/>
        </w:rPr>
        <w:t>можно воспринимать не только как развлечение, но и использовать в обучающих целях. Детям можно предложить несколько тем для обсуждения, которые помогут им лучше познать мир. </w:t>
      </w:r>
    </w:p>
    <w:p w:rsidR="005C7611" w:rsidRPr="003F4FEC" w:rsidRDefault="003F4FEC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3"/>
          <w:bCs/>
          <w:sz w:val="28"/>
          <w:szCs w:val="28"/>
        </w:rPr>
        <w:t>ТРАНСПОРТ</w:t>
      </w:r>
    </w:p>
    <w:p w:rsid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sz w:val="28"/>
          <w:szCs w:val="28"/>
        </w:rPr>
      </w:pPr>
      <w:r w:rsidRPr="003F4FEC">
        <w:rPr>
          <w:rStyle w:val="c5"/>
          <w:sz w:val="28"/>
          <w:szCs w:val="28"/>
        </w:rPr>
        <w:t xml:space="preserve">На улице есть прекрасная возможность познакомить ребёнка с такой неотъемлемой частью нашей жизни, как транспорт. Обратите внимание малыша на самые различные виды частного и общественного транспорта: легковые и грузовые автомобили, автобусы, троллейбусы, трамваи… 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 xml:space="preserve">Так вы сможете выделить основные виды транспортных средств. Теперь задайте ребёнку </w:t>
      </w:r>
      <w:proofErr w:type="gramStart"/>
      <w:r w:rsidRPr="003F4FEC">
        <w:rPr>
          <w:rStyle w:val="c5"/>
          <w:sz w:val="28"/>
          <w:szCs w:val="28"/>
        </w:rPr>
        <w:t>вопрос</w:t>
      </w:r>
      <w:proofErr w:type="gramEnd"/>
      <w:r w:rsidRPr="003F4FEC">
        <w:rPr>
          <w:rStyle w:val="c5"/>
          <w:sz w:val="28"/>
          <w:szCs w:val="28"/>
        </w:rPr>
        <w:t>: какого цвета все эти машины? Можно также озвучить несколько основных марок автомобилей, назвать их основные составляющие (колёса, двери, лобовое стекло, багажн</w:t>
      </w:r>
      <w:r w:rsidR="003F4FEC">
        <w:rPr>
          <w:rStyle w:val="c5"/>
          <w:sz w:val="28"/>
          <w:szCs w:val="28"/>
        </w:rPr>
        <w:t>ик, капот, руль, сиденье и пр.)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После такого общего описательного экскурса перейдите к назначению каждого вида транспорта, объясните, к примеру, различие между автобусом и такси, пассажирскими и грузовыми перевозками и т.п. Порассуждайте вместе о том, куда можно доехать на машине, автобусе, троллейбусе: к ба</w:t>
      </w:r>
      <w:r w:rsidR="003F4FEC">
        <w:rPr>
          <w:rStyle w:val="c5"/>
          <w:sz w:val="28"/>
          <w:szCs w:val="28"/>
        </w:rPr>
        <w:t>бушке, в парк, в садик, в цирк…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В познавательных целях можно вкратце рассказать и о других видах транспорта, не таких наглядных, как вышеперечисленные: м</w:t>
      </w:r>
      <w:r w:rsidR="003F4FEC">
        <w:rPr>
          <w:rStyle w:val="c5"/>
          <w:sz w:val="28"/>
          <w:szCs w:val="28"/>
        </w:rPr>
        <w:t xml:space="preserve">етро, поезд, самолёт, пароход. </w:t>
      </w:r>
    </w:p>
    <w:p w:rsidR="005C7611" w:rsidRPr="003F4FEC" w:rsidRDefault="003F4FEC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3"/>
          <w:bCs/>
          <w:sz w:val="28"/>
          <w:szCs w:val="28"/>
        </w:rPr>
        <w:t>О ЧИСТОТЕ и МУСОРЕ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В процессе прогулки обратите внимание малыша, насколько чисто на улице, нет ли там мусора. При этом расскажите о том, как важно соблюдать чистоту, а всё ненужное (бумажки, обёртки, баночки и бутылки) необходимо выбрасывать в урну или мусорный бак. Если же урн нигде нет, то лучше оставить мусор у себя (например, в паке</w:t>
      </w:r>
      <w:r w:rsidR="003F4FEC">
        <w:rPr>
          <w:rStyle w:val="c5"/>
          <w:sz w:val="28"/>
          <w:szCs w:val="28"/>
        </w:rPr>
        <w:t>тике) и выбросить его уже дома.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Ребёнок также будет более внимательно относиться к проблемам чистоты, если показать и рассказать ему о том, как именно поддерживается чистота в городе. Поведайте ему о дворниках, поливочных и уборочных маш</w:t>
      </w:r>
      <w:r w:rsidR="003F4FEC">
        <w:rPr>
          <w:rStyle w:val="c5"/>
          <w:sz w:val="28"/>
          <w:szCs w:val="28"/>
        </w:rPr>
        <w:t xml:space="preserve">инах, </w:t>
      </w:r>
      <w:r w:rsidRPr="003F4FEC">
        <w:rPr>
          <w:rStyle w:val="c3"/>
          <w:bCs/>
          <w:sz w:val="28"/>
          <w:szCs w:val="28"/>
        </w:rPr>
        <w:t>объясните</w:t>
      </w:r>
      <w:r w:rsidRPr="003F4FEC">
        <w:rPr>
          <w:rStyle w:val="c5"/>
          <w:sz w:val="28"/>
          <w:szCs w:val="28"/>
        </w:rPr>
        <w:t xml:space="preserve">, как </w:t>
      </w:r>
      <w:r w:rsidRPr="003F4FEC">
        <w:rPr>
          <w:rStyle w:val="c5"/>
          <w:sz w:val="28"/>
          <w:szCs w:val="28"/>
        </w:rPr>
        <w:lastRenderedPageBreak/>
        <w:t>работает каждый из них, в чём заключается их назначение. Это сформирует в ребёнке уважение к чужому труду.</w:t>
      </w:r>
    </w:p>
    <w:p w:rsidR="005C7611" w:rsidRPr="003F4FEC" w:rsidRDefault="003F4FEC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3"/>
          <w:bCs/>
          <w:sz w:val="28"/>
          <w:szCs w:val="28"/>
        </w:rPr>
        <w:t>ЖИВОТНЫЕ И ПТИЦЫ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 xml:space="preserve">Прогулка по городу – хороший способ знакомства с городской фауной. Конечно, в городской среде она весьма ограничена, но что есть, то есть. Важно, чтобы ребёнок не только узнал о самих животных, но и привык к ним – особенно к </w:t>
      </w:r>
      <w:r w:rsidR="003F4FEC">
        <w:rPr>
          <w:rStyle w:val="c5"/>
          <w:sz w:val="28"/>
          <w:szCs w:val="28"/>
        </w:rPr>
        <w:t xml:space="preserve">собакам, которых нередко боятся </w:t>
      </w:r>
      <w:hyperlink r:id="rId6" w:history="1">
        <w:r w:rsidRPr="003F4FEC">
          <w:rPr>
            <w:rStyle w:val="a3"/>
            <w:color w:val="auto"/>
            <w:sz w:val="28"/>
            <w:szCs w:val="28"/>
          </w:rPr>
          <w:t>дети</w:t>
        </w:r>
      </w:hyperlink>
      <w:r w:rsidR="003F4FEC">
        <w:rPr>
          <w:rStyle w:val="c5"/>
          <w:sz w:val="28"/>
          <w:szCs w:val="28"/>
        </w:rPr>
        <w:t>.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Опишите цвет и размер замеченных вами особей, уточните, чем они питаются, как называются их детёныши и т.д. Обязательно обратите внимание малыша на то, что бывают не только домашние, но и бездомные кошки и собаки. Также изучите вместе птиц: как они называются, как</w:t>
      </w:r>
      <w:r w:rsidR="003F4FEC">
        <w:rPr>
          <w:rStyle w:val="c5"/>
          <w:sz w:val="28"/>
          <w:szCs w:val="28"/>
        </w:rPr>
        <w:t>ие звуки произносят, где живут.</w:t>
      </w:r>
    </w:p>
    <w:p w:rsidR="005C7611" w:rsidRPr="003F4FEC" w:rsidRDefault="003F4FEC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3"/>
          <w:bCs/>
          <w:sz w:val="28"/>
          <w:szCs w:val="28"/>
        </w:rPr>
        <w:t>НА ДЕТСКОЙ ПЛОЩАДКЕ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Для начала объясните, что такое детская площадка и для чего она предназначена. Акцентируйте внимание на том, что площадка общая и играют тут самые разные дети. Назовите всё, что на неё присутствует: качели, горка, песочница и т.д. Всем этим нужно пользоваться сообща, не ссорясь и не ругаясь – каждый присутствующий ребёнок имеет равные права на пользование этих предметов. Тем самым вы объясните малышу азы мирного взаимодействия с людь</w:t>
      </w:r>
      <w:r w:rsidR="003F4FEC">
        <w:rPr>
          <w:rStyle w:val="c5"/>
          <w:sz w:val="28"/>
          <w:szCs w:val="28"/>
        </w:rPr>
        <w:t>ми и предупреждения конфликтов.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Расскажите о том, что можно брать с собой для игры на площадке: лопатку, ведёрко, игрушки (машину, куклу и т.п.), что очень хорошо делиться с другими детками своими игрушками. А ещё лучше – играть вместе, в том числе и в подвижные игры: «Прятки», «Догонялки» и т.д. 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3"/>
          <w:bCs/>
          <w:sz w:val="28"/>
          <w:szCs w:val="28"/>
        </w:rPr>
        <w:t>МАГАЗИНЫ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Часто мамам приходится ходить по магазинам вместе с ребёнком, что также можно обернуть на пользу. Спросите малыша, в какой магазин вы пришли, что именно здесь продают? Как называются магазины, в которых продают другие виды товаров (продуктовый, мебельный и др.)? Назовите всё, что видите вокруг: витрину, прилавок, кассовый аппарат. Также расскажите о том, что в магазине работают продавцы, а тех, кто покупает</w:t>
      </w:r>
      <w:r w:rsidR="003F4FEC">
        <w:rPr>
          <w:rStyle w:val="c5"/>
          <w:sz w:val="28"/>
          <w:szCs w:val="28"/>
        </w:rPr>
        <w:t xml:space="preserve"> товары, называют покупателями.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3"/>
          <w:bCs/>
          <w:sz w:val="28"/>
          <w:szCs w:val="28"/>
        </w:rPr>
        <w:lastRenderedPageBreak/>
        <w:t>ВРЕМЯ ГОДА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Порассуждайте о том, что происходит осенью, как меняется природа. Расскажите о листопаде, о том, какого цвета теперь листья на деревьях (можно собрать даже небольшую коллекцию для гербария). Спросите ребёнка, какой стала погода: что изменилось по сравнению с летом? Какую одежду и обувь надо носить осенью и почему? Каково значение осени в жизни людей и природы в целом? (сбор у</w:t>
      </w:r>
      <w:r w:rsidR="003F4FEC">
        <w:rPr>
          <w:rStyle w:val="c5"/>
          <w:sz w:val="28"/>
          <w:szCs w:val="28"/>
        </w:rPr>
        <w:t>рожая, подготовка к зиме и др.)</w:t>
      </w:r>
    </w:p>
    <w:p w:rsidR="005C7611" w:rsidRPr="003F4FEC" w:rsidRDefault="005C7611" w:rsidP="003F4FE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4FEC">
        <w:rPr>
          <w:rStyle w:val="c5"/>
          <w:sz w:val="28"/>
          <w:szCs w:val="28"/>
        </w:rPr>
        <w:t>В общем, разговаривайте, общайтесь, обучайте, только без фанатизма. Не стоит превращать приятную прогулку в лекцию: всё должно быть интересно, легко и непринуждённо.</w:t>
      </w:r>
    </w:p>
    <w:p w:rsidR="005D660D" w:rsidRPr="003F4FEC" w:rsidRDefault="005D660D" w:rsidP="003F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11" w:rsidRPr="003F4FEC" w:rsidRDefault="005C7611" w:rsidP="003F4F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4FEC">
        <w:rPr>
          <w:rFonts w:ascii="Times New Roman" w:hAnsi="Times New Roman" w:cs="Times New Roman"/>
          <w:sz w:val="28"/>
          <w:szCs w:val="28"/>
        </w:rPr>
        <w:t xml:space="preserve">Подготовила консультацию </w:t>
      </w:r>
    </w:p>
    <w:p w:rsidR="003F4FEC" w:rsidRDefault="005C7611" w:rsidP="003F4F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4FE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="003F4FEC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 w:rsidR="003F4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611" w:rsidRPr="003F4FEC" w:rsidRDefault="003F4FEC" w:rsidP="003F4F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школе </w:t>
      </w:r>
      <w:r w:rsidR="005C7611" w:rsidRPr="003F4FEC">
        <w:rPr>
          <w:rFonts w:ascii="Times New Roman" w:hAnsi="Times New Roman" w:cs="Times New Roman"/>
          <w:sz w:val="28"/>
          <w:szCs w:val="28"/>
        </w:rPr>
        <w:t xml:space="preserve">группы «Сказка» </w:t>
      </w:r>
    </w:p>
    <w:p w:rsidR="005C7611" w:rsidRPr="003F4FEC" w:rsidRDefault="005C7611" w:rsidP="003F4F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4FEC">
        <w:rPr>
          <w:rFonts w:ascii="Times New Roman" w:hAnsi="Times New Roman" w:cs="Times New Roman"/>
          <w:sz w:val="28"/>
          <w:szCs w:val="28"/>
        </w:rPr>
        <w:t>Рунина</w:t>
      </w:r>
      <w:proofErr w:type="spellEnd"/>
      <w:r w:rsidRPr="003F4FEC">
        <w:rPr>
          <w:rFonts w:ascii="Times New Roman" w:hAnsi="Times New Roman" w:cs="Times New Roman"/>
          <w:sz w:val="28"/>
          <w:szCs w:val="28"/>
        </w:rPr>
        <w:t xml:space="preserve"> Т. И.</w:t>
      </w:r>
    </w:p>
    <w:p w:rsidR="005C7611" w:rsidRPr="003F4FEC" w:rsidRDefault="005C7611" w:rsidP="003F4FE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C7611" w:rsidRPr="003F4FEC" w:rsidSect="005D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611"/>
    <w:rsid w:val="003F4FEC"/>
    <w:rsid w:val="005C7611"/>
    <w:rsid w:val="005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C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7611"/>
  </w:style>
  <w:style w:type="character" w:customStyle="1" w:styleId="c8">
    <w:name w:val="c8"/>
    <w:basedOn w:val="a0"/>
    <w:rsid w:val="005C7611"/>
  </w:style>
  <w:style w:type="paragraph" w:customStyle="1" w:styleId="c0">
    <w:name w:val="c0"/>
    <w:basedOn w:val="a"/>
    <w:rsid w:val="005C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7611"/>
  </w:style>
  <w:style w:type="character" w:customStyle="1" w:styleId="c4">
    <w:name w:val="c4"/>
    <w:basedOn w:val="a0"/>
    <w:rsid w:val="005C7611"/>
  </w:style>
  <w:style w:type="character" w:styleId="a3">
    <w:name w:val="Hyperlink"/>
    <w:basedOn w:val="a0"/>
    <w:uiPriority w:val="99"/>
    <w:semiHidden/>
    <w:unhideWhenUsed/>
    <w:rsid w:val="005C7611"/>
    <w:rPr>
      <w:color w:val="0000FF"/>
      <w:u w:val="single"/>
    </w:rPr>
  </w:style>
  <w:style w:type="character" w:customStyle="1" w:styleId="c3">
    <w:name w:val="c3"/>
    <w:basedOn w:val="a0"/>
    <w:rsid w:val="005C7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google.com/url?q%3Dhttp://maxpark.com/community/3607/content/1604712%26sa%3DD%26ust%3D1471460924176000%26usg%3DAFQjCNHZ2Uij1OOUHKx3qQ_UqJTtX60jaA&amp;sa=D&amp;ust=1503773833369000&amp;usg=AFQjCNE_-NfULnA7Vh-M6wWeLytEdietJQ" TargetMode="External"/><Relationship Id="rId5" Type="http://schemas.openxmlformats.org/officeDocument/2006/relationships/hyperlink" Target="https://www.google.com/url?q=https://www.google.com/url?q%3Dhttp://maxpark.com/community/3607/content/1605044%26sa%3DD%26ust%3D1471460924171000%26usg%3DAFQjCNGqDabPMD1c86iLiAS_x6JS0HrMwA&amp;sa=D&amp;ust=1503773833366000&amp;usg=AFQjCNHjzGEWgyajuKrOBVO6mbvsmGar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2023-09-28T01:27:00Z</dcterms:created>
  <dcterms:modified xsi:type="dcterms:W3CDTF">2023-10-10T05:34:00Z</dcterms:modified>
</cp:coreProperties>
</file>