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71DA55" w14:textId="77777777" w:rsidR="00CC490B" w:rsidRPr="002B6586" w:rsidRDefault="00CC490B" w:rsidP="00CC490B">
      <w:pPr>
        <w:shd w:val="clear" w:color="auto" w:fill="FFFFFF"/>
        <w:spacing w:before="153" w:after="46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CC490B">
        <w:rPr>
          <w:rFonts w:ascii="Arial" w:eastAsia="Times New Roman" w:hAnsi="Arial" w:cs="Arial"/>
          <w:color w:val="333333"/>
          <w:kern w:val="36"/>
          <w:sz w:val="46"/>
          <w:szCs w:val="46"/>
          <w:lang w:eastAsia="ru-RU"/>
        </w:rPr>
        <w:t xml:space="preserve"> </w:t>
      </w:r>
      <w:r w:rsidRPr="002B6586">
        <w:rPr>
          <w:rFonts w:ascii="Times New Roman" w:eastAsia="Times New Roman" w:hAnsi="Times New Roman" w:cs="Times New Roman"/>
          <w:color w:val="333333"/>
          <w:kern w:val="36"/>
          <w:sz w:val="46"/>
          <w:szCs w:val="46"/>
          <w:lang w:eastAsia="ru-RU"/>
        </w:rPr>
        <w:t>«Безопасность ребенка при встрече с незнакомыми людьми»</w:t>
      </w:r>
    </w:p>
    <w:p w14:paraId="3CD1C38C" w14:textId="77777777" w:rsidR="00CC490B" w:rsidRPr="002B6586" w:rsidRDefault="00CC490B" w:rsidP="00CC49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Детей дошкольного возраста могут пугать насекомые, темные помещения или даже домашние кошки, но в </w:t>
      </w:r>
      <w:r w:rsidRPr="002B65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незнакомых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людях опасность они видят крайне редко. Доверчивые и открытые, дети легко вступают в общение со взрослым человеком, особенно если он ведет себя вежливо и уверенно. Поэтому задача всех </w:t>
      </w:r>
      <w:r w:rsidRPr="002B65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родителей – объяснить детям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вести себя с </w:t>
      </w:r>
      <w:r w:rsidRPr="002B65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незнакомыми людьми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 предотвратить ситуации, опасные для их физического и эмоционального состояния.</w:t>
      </w:r>
    </w:p>
    <w:p w14:paraId="5647B570" w14:textId="77777777" w:rsidR="00CC490B" w:rsidRPr="002B6586" w:rsidRDefault="00CC490B" w:rsidP="00CC490B">
      <w:pPr>
        <w:spacing w:after="0" w:line="288" w:lineRule="atLeast"/>
        <w:outlineLvl w:val="2"/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</w:pPr>
      <w:r w:rsidRPr="002B6586"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  <w:t>Общие правила</w:t>
      </w:r>
    </w:p>
    <w:p w14:paraId="180872E4" w14:textId="76E3F970" w:rsidR="00CC490B" w:rsidRPr="002B6586" w:rsidRDefault="00CC490B" w:rsidP="00CC49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Увидеть самостоятельно гуляющих по городу детей дошкольного возраста можно нечасто – их обычно сопровождают </w:t>
      </w:r>
      <w:r w:rsidRPr="002B65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родители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няни или педагоги. Но случаются ситуации, при которых </w:t>
      </w:r>
      <w:r w:rsidRPr="002B65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ребенок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может остаться один на улице или, например, в торговом центре. В такие моменты дети уязвимы и незащищены, поэтому могут стать объектом внимания недоброжелателей. </w:t>
      </w:r>
      <w:r w:rsidRPr="002B65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Родители</w:t>
      </w:r>
      <w:r w:rsidR="002B65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должны объяснить несколько базовых правил поведения на улице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172C4935" w14:textId="77777777" w:rsidR="00CC490B" w:rsidRPr="002B6586" w:rsidRDefault="00CC490B" w:rsidP="00CC490B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Не знакомиться со взрослыми;</w:t>
      </w:r>
    </w:p>
    <w:p w14:paraId="19012875" w14:textId="77777777" w:rsidR="00CC490B" w:rsidRPr="002B6586" w:rsidRDefault="00CC490B" w:rsidP="00CC49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Не сообщать личную информацию </w:t>
      </w:r>
      <w:r w:rsidRPr="002B65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(адрес, телефон, имена </w:t>
      </w:r>
      <w:r w:rsidRPr="002B658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родителей</w:t>
      </w:r>
      <w:r w:rsidRPr="002B65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2B65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незнакомцам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5C79DECD" w14:textId="77777777" w:rsidR="00CC490B" w:rsidRPr="002B6586" w:rsidRDefault="00CC490B" w:rsidP="00CC49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Не выходить за пределы двора и не гулять в </w:t>
      </w:r>
      <w:r w:rsidRPr="002B65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незнакомых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местах без сопровождения близких.</w:t>
      </w:r>
    </w:p>
    <w:p w14:paraId="4A65578E" w14:textId="22E53C05" w:rsidR="00CC490B" w:rsidRPr="002B6586" w:rsidRDefault="00CC490B" w:rsidP="00CC49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Непосредственно при </w:t>
      </w:r>
      <w:r w:rsidRPr="002B65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встрече с незнакомцем ребенок</w:t>
      </w:r>
      <w:r w:rsidR="002B65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должен помнить следующие правила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2CDCD0CF" w14:textId="77777777" w:rsidR="00CC490B" w:rsidRPr="002B6586" w:rsidRDefault="00CC490B" w:rsidP="00CC49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разговаривать и не рассказывать о себе. Разговор с </w:t>
      </w:r>
      <w:r w:rsidRPr="002B65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незнакомыми людьми поддерживать нельзя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Нужно просто сказать, что общаться с чужими не разрешают </w:t>
      </w:r>
      <w:r w:rsidRPr="002B65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родители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Любые вопросы следует игнорировать, даже если они кажутся </w:t>
      </w:r>
      <w:r w:rsidRPr="002B65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безобидными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E435018" w14:textId="77777777" w:rsidR="00CC490B" w:rsidRPr="002B6586" w:rsidRDefault="00CC490B" w:rsidP="00CC49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соглашаться на предложения. Чтобы заинтересовать </w:t>
      </w:r>
      <w:r w:rsidRPr="002B65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ребенка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2B65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незнакомец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может предложить прокатиться на машине, показать необычную игрушку или даже принять участие в конкурсе с щедрыми призами. Соглашаться на такие заманчивые предложения ни в коем случае нельзя – это ловушка.</w:t>
      </w:r>
    </w:p>
    <w:p w14:paraId="676479B7" w14:textId="77777777" w:rsidR="00CC490B" w:rsidRPr="002B6586" w:rsidRDefault="00CC490B" w:rsidP="00CC49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принимать подарки. Если </w:t>
      </w:r>
      <w:r w:rsidRPr="002B65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незнакомец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хочет вручить конфетку, шоколадку или игрушку, нужно отказаться и пройти мимо. Бесплатным подаркам от чужих людей доверять нельзя.</w:t>
      </w:r>
    </w:p>
    <w:p w14:paraId="149E48E2" w14:textId="77777777" w:rsidR="00CC490B" w:rsidRPr="002B6586" w:rsidRDefault="00CC490B" w:rsidP="00CC49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верить </w:t>
      </w:r>
      <w:r w:rsidRPr="002B65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незнакомцам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Человек может уверять </w:t>
      </w:r>
      <w:r w:rsidRPr="002B65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ребенка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он хороший друг его </w:t>
      </w:r>
      <w:r w:rsidRPr="002B65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родителей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верить этому нельзя. Особенно, если </w:t>
      </w:r>
      <w:r w:rsidRPr="002B65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незнакомец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предлагает подвезти или проводить </w:t>
      </w:r>
      <w:r w:rsidRPr="002B65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ребенка домой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Верить можно только в одном случае – если </w:t>
      </w:r>
      <w:r w:rsidRPr="002B65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родители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заранее 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предупредили </w:t>
      </w:r>
      <w:r w:rsidRPr="002B65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ребенка о том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за ним приедет друг семьи. Также можно договориться с </w:t>
      </w:r>
      <w:r w:rsidRPr="002B65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ребенком о кодовом слове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которое должен произнести при </w:t>
      </w:r>
      <w:r w:rsidRPr="002B65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встрече друг родителей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175ED30E" w14:textId="77777777" w:rsidR="00CC490B" w:rsidRPr="002B6586" w:rsidRDefault="00CC490B" w:rsidP="00CC49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заходить в лифт или подъезд с </w:t>
      </w:r>
      <w:r w:rsidRPr="002B65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незнакомыми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Нужно дождаться, пока они пройдут или уедут, а уже затем заходить в подъезд или лифт. Еще лучше позвонить домой и попросить кого-нибудь из членов семьи </w:t>
      </w:r>
      <w:r w:rsidRPr="002B65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встретить у подъезда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BD38878" w14:textId="77777777" w:rsidR="00CC490B" w:rsidRPr="002B6586" w:rsidRDefault="00CC490B" w:rsidP="00CC49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Отойти в людное место, привлечь внимание окружающих в случае опасности. Если чужой человек пытается схватить </w:t>
      </w:r>
      <w:r w:rsidRPr="002B65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ребенка или угрожает ему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нужно закричать, чтобы привлечь внимание прохожих к происходящему.</w:t>
      </w:r>
    </w:p>
    <w:p w14:paraId="6D2728E6" w14:textId="77777777" w:rsidR="00CC490B" w:rsidRPr="002B6586" w:rsidRDefault="00CC490B" w:rsidP="00CC49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5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Встретить незнакомца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дети могут не только на улице, но и дома. Если вы даже на 5 минут оставили 56-летнего </w:t>
      </w:r>
      <w:r w:rsidRPr="002B65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ребенка одного дома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проинструктируйте его на случай неожиданных визитов. Открывать дверь сразу нельзя – сначала нужно посмотреть в глазок и спросить </w:t>
      </w:r>
      <w:r w:rsidRPr="002B65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 там?»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2B65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Незнакомых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людей пускать в квартиру нельзя, даже если они представляются электриками, почтальонами или сантехниками.</w:t>
      </w:r>
    </w:p>
    <w:p w14:paraId="1259006F" w14:textId="77777777" w:rsidR="00CC490B" w:rsidRPr="002B6586" w:rsidRDefault="00CC490B" w:rsidP="00CC49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5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Безопасное общение</w:t>
      </w:r>
    </w:p>
    <w:p w14:paraId="7B7265FB" w14:textId="77777777" w:rsidR="00CC490B" w:rsidRPr="002B6586" w:rsidRDefault="00CC490B" w:rsidP="00CC49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Естественно, не каждая </w:t>
      </w:r>
      <w:r w:rsidRPr="002B65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встреча с незнакомцем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несет опасность для детей. Например, </w:t>
      </w:r>
      <w:r w:rsidRPr="002B65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ребенок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может потеряться в парке или супермаркете, и прохожие постараются ему помочь. В этом случае взрослые, как правило, обращаются к охраннику, полицейскому или на стойку информации. А </w:t>
      </w:r>
      <w:r w:rsidRPr="002B65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ребенку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нужно назвать свое полное имя, чтобы найти </w:t>
      </w:r>
      <w:r w:rsidRPr="002B65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родителей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EBF4F35" w14:textId="77777777" w:rsidR="00CC490B" w:rsidRPr="002B6586" w:rsidRDefault="00CC490B" w:rsidP="00CC49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Неопасно общение с </w:t>
      </w:r>
      <w:r w:rsidRPr="002B65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незнакомыми людьми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если </w:t>
      </w:r>
      <w:r w:rsidRPr="002B65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ребенок гуляет с родителями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Мамы и папы более внимательны и не допустят некорректного обращения </w:t>
      </w:r>
      <w:r w:rsidRPr="002B65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незнакомцев к детям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2B65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Ребенок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может спокойно отвечать на общие вопросы, однако личными данными делиться не нужно.</w:t>
      </w:r>
    </w:p>
    <w:p w14:paraId="3C4E9C5D" w14:textId="77777777" w:rsidR="00CC490B" w:rsidRPr="002B6586" w:rsidRDefault="00CC490B" w:rsidP="00CC49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 </w:t>
      </w:r>
      <w:r w:rsidRPr="002B65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незнакомцами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дети часто сталкиваются в повседневной жизни – это продавцы в магазинах, врачи в поликлинике, коллеги или знакомые </w:t>
      </w:r>
      <w:r w:rsidRPr="002B65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родителей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этих случаях бояться </w:t>
      </w:r>
      <w:r w:rsidRPr="002B65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ребенку нечего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наоборот, следует познакомиться с новыми </w:t>
      </w:r>
      <w:r w:rsidRPr="002B65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людьми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пообщаться с ними. Обычно дети стесняются, скромничают и прячутся за </w:t>
      </w:r>
      <w:r w:rsidRPr="002B65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родителями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Поэтому мамы и папы должны объяснить правила поведения </w:t>
      </w:r>
      <w:r w:rsidRPr="002B65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ребенка с незнакомыми </w:t>
      </w:r>
      <w:proofErr w:type="spellStart"/>
      <w:r w:rsidRPr="002B65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людьми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proofErr w:type="spellEnd"/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подобных ситуациях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2ED17C38" w14:textId="77777777" w:rsidR="00CC490B" w:rsidRPr="002B6586" w:rsidRDefault="00CC490B" w:rsidP="00CC490B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соблюдай вежливость;</w:t>
      </w:r>
    </w:p>
    <w:p w14:paraId="3597416B" w14:textId="77777777" w:rsidR="00CC490B" w:rsidRPr="002B6586" w:rsidRDefault="00CC490B" w:rsidP="00CC490B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не бойся отвечать на вопросы;</w:t>
      </w:r>
    </w:p>
    <w:p w14:paraId="06B56DE2" w14:textId="77777777" w:rsidR="00CC490B" w:rsidRPr="002B6586" w:rsidRDefault="00CC490B" w:rsidP="00CC490B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не перебивай разговор взрослых;</w:t>
      </w:r>
    </w:p>
    <w:p w14:paraId="79451991" w14:textId="77777777" w:rsidR="00CC490B" w:rsidRPr="002B6586" w:rsidRDefault="00CC490B" w:rsidP="00CC490B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будь дружелюбным и приветливым.</w:t>
      </w:r>
    </w:p>
    <w:p w14:paraId="6AF2BECB" w14:textId="77777777" w:rsidR="00CC490B" w:rsidRPr="002B6586" w:rsidRDefault="00CC490B" w:rsidP="00CC49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Взрослея, </w:t>
      </w:r>
      <w:r w:rsidRPr="002B65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ребенок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будет лучше ориентироваться в общении с </w:t>
      </w:r>
      <w:r w:rsidRPr="002B65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незнакомцами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станет внимательнее и научится различать потенциально 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опасные ситуации. А пока малыш еще слишком доверчив, маме и папе не следует оставлять его без присмотра.</w:t>
      </w:r>
    </w:p>
    <w:p w14:paraId="7D8E59F8" w14:textId="77777777" w:rsidR="00CC490B" w:rsidRPr="002B6586" w:rsidRDefault="00CC490B" w:rsidP="00CC49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 правил </w:t>
      </w:r>
      <w:r w:rsidRPr="002B65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безопасности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 </w:t>
      </w:r>
      <w:r w:rsidRPr="002B65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родители обязаны рассказать ребенку</w:t>
      </w:r>
    </w:p>
    <w:p w14:paraId="591E7268" w14:textId="77777777" w:rsidR="00CC490B" w:rsidRPr="002B6586" w:rsidRDefault="00CC490B" w:rsidP="00CC490B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Скрывать имя и фамилию</w:t>
      </w:r>
    </w:p>
    <w:p w14:paraId="0017EE9B" w14:textId="77777777" w:rsidR="00CC490B" w:rsidRPr="002B6586" w:rsidRDefault="00CC490B" w:rsidP="00CC49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пишите имя и фамилию </w:t>
      </w:r>
      <w:r w:rsidRPr="002B65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ребенка на его вещах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 вешайте именных брелоков на детский рюкзак, не подписывайте контейнер с завтраком или термос. Так его имя может узнать кто-то чужой. Если </w:t>
      </w:r>
      <w:r w:rsidRPr="002B65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незнакомец обращается к ребенку по имени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он сразу вызывает у него доверие и дальше может манипулировать малышом.</w:t>
      </w:r>
    </w:p>
    <w:p w14:paraId="31295639" w14:textId="77777777" w:rsidR="00CC490B" w:rsidRPr="002B6586" w:rsidRDefault="00CC490B" w:rsidP="00CC490B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Лучше напишите на бирке свой телефон — на случай, если вещь потеряется.</w:t>
      </w:r>
    </w:p>
    <w:p w14:paraId="19DD9F1A" w14:textId="77777777" w:rsidR="00CC490B" w:rsidRPr="002B6586" w:rsidRDefault="00CC490B" w:rsidP="00CC490B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Убегать от машин в обратном направлении</w:t>
      </w:r>
    </w:p>
    <w:p w14:paraId="662D7A1D" w14:textId="77777777" w:rsidR="00CC490B" w:rsidRPr="002B6586" w:rsidRDefault="00CC490B" w:rsidP="00CC49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учим детей не садиться в машину к </w:t>
      </w:r>
      <w:r w:rsidRPr="002B65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незнакомцам – это правильно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Пусть </w:t>
      </w:r>
      <w:proofErr w:type="spellStart"/>
      <w:r w:rsidRPr="002B65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ребенок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усвоит</w:t>
      </w:r>
      <w:proofErr w:type="spellEnd"/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еще одно правило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если возле него затормозила машина или она едет за ним, а кто-то из машины хочет привлечь его внимание, нужно быстро убегать в сторону, противоположную движению автомобиля. Это поможет </w:t>
      </w:r>
      <w:r w:rsidRPr="002B65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ребенку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выиграть время и обратиться за помощью.</w:t>
      </w:r>
    </w:p>
    <w:p w14:paraId="79B2AA49" w14:textId="77777777" w:rsidR="00CC490B" w:rsidRPr="002B6586" w:rsidRDefault="00CC490B" w:rsidP="00CC490B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Придумать пароль для семьи</w:t>
      </w:r>
    </w:p>
    <w:p w14:paraId="563BA71B" w14:textId="77777777" w:rsidR="00CC490B" w:rsidRPr="002B6586" w:rsidRDefault="00CC490B" w:rsidP="00CC49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 </w:t>
      </w:r>
      <w:r w:rsidRPr="002B65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незнакомец предлагает ребенку пойти туда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где его ждут мама или папа, пусть </w:t>
      </w:r>
      <w:r w:rsidRPr="002B65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ребенок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попросит его назвать имена </w:t>
      </w:r>
      <w:r w:rsidRPr="002B65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родителей и пароль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Придумайте вместе с </w:t>
      </w:r>
      <w:r w:rsidRPr="002B65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ребенком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кодовую фразу для экстренного случая, если вдруг попросите кого-то из знакомых забрать </w:t>
      </w:r>
      <w:r w:rsidRPr="002B65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ребенка из садика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Пароль должен быть </w:t>
      </w:r>
      <w:proofErr w:type="spellStart"/>
      <w:proofErr w:type="gramStart"/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неожиданным,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чтобы</w:t>
      </w:r>
      <w:proofErr w:type="spellEnd"/>
      <w:proofErr w:type="gramEnd"/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его невозможно было отгадать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например, </w:t>
      </w:r>
      <w:r w:rsidRPr="002B65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«пушистый апельсин»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986A8ED" w14:textId="77777777" w:rsidR="00CC490B" w:rsidRPr="002B6586" w:rsidRDefault="00CC490B" w:rsidP="00CC49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Кричать </w:t>
      </w:r>
      <w:r w:rsidRPr="002B65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 его не знаю!»</w:t>
      </w:r>
    </w:p>
    <w:p w14:paraId="4E0B5813" w14:textId="77777777" w:rsidR="00CC490B" w:rsidRPr="002B6586" w:rsidRDefault="00CC490B" w:rsidP="00CC49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Скажите </w:t>
      </w:r>
      <w:r w:rsidRPr="002B65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ребенку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если его схватил </w:t>
      </w:r>
      <w:r w:rsidRPr="002B65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незнакомец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то можно и нужно быть </w:t>
      </w:r>
      <w:r w:rsidRPr="002B65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«плохим»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кусаться, пинаться, царапаться и привлекать внимание любой ценой, даже если очень </w:t>
      </w:r>
      <w:proofErr w:type="spellStart"/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страшно.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Нужно</w:t>
      </w:r>
      <w:proofErr w:type="spellEnd"/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громко кричать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2B65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 его не знаю! Он хочет меня увести!»</w:t>
      </w:r>
    </w:p>
    <w:p w14:paraId="243EB1C9" w14:textId="77777777" w:rsidR="00CC490B" w:rsidRPr="002B6586" w:rsidRDefault="00CC490B" w:rsidP="00CC490B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Прекращать разговор и держать дистанцию</w:t>
      </w:r>
    </w:p>
    <w:p w14:paraId="1437408B" w14:textId="77777777" w:rsidR="00CC490B" w:rsidRPr="002B6586" w:rsidRDefault="00CC490B" w:rsidP="00CC49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5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Ребенок должен знать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 </w:t>
      </w:r>
      <w:r w:rsidRPr="002B65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незнакомцы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могут заговорить не только детей, но и взрослых, поэтому важно быстро уйти в </w:t>
      </w:r>
      <w:r w:rsidRPr="002B65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безопасное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место уже через 5-7 секунд после начала разговора. Следует стоять от </w:t>
      </w:r>
      <w:r w:rsidRPr="002B65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незнакомца на расстоянии 2-2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,5 метра; если он приближается, нужно делать шаг назад. Вместе с </w:t>
      </w:r>
      <w:r w:rsidRPr="002B65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ребенком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отрепетируйте эту ситуацию, покажите дистанцию в 2 метра и предупредите, что во время беседы ее нужно сохранять.</w:t>
      </w:r>
    </w:p>
    <w:p w14:paraId="26B3C3C7" w14:textId="77777777" w:rsidR="00CC490B" w:rsidRPr="002B6586" w:rsidRDefault="00CC490B" w:rsidP="00CC49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Не заходить в лифт </w:t>
      </w:r>
      <w:r w:rsidRPr="002B65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(подъезд)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 </w:t>
      </w:r>
      <w:r w:rsidRPr="002B65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незнакомцами</w:t>
      </w:r>
    </w:p>
    <w:p w14:paraId="596A745F" w14:textId="77777777" w:rsidR="00CC490B" w:rsidRPr="002B6586" w:rsidRDefault="00CC490B" w:rsidP="00CC49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Научите </w:t>
      </w:r>
      <w:r w:rsidRPr="002B65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ребенка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ждать лифт спиной к стене, чтобы видеть всех, кто к нему подходит. И если это </w:t>
      </w:r>
      <w:r w:rsidRPr="002B65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незнакомец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или кто-то </w:t>
      </w:r>
      <w:proofErr w:type="spellStart"/>
      <w:proofErr w:type="gramStart"/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малознакомый,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под</w:t>
      </w:r>
      <w:proofErr w:type="spellEnd"/>
      <w:proofErr w:type="gramEnd"/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любым предлогом не заходить с ним в лифт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делать вид, что что-то забыл, или идти к почтовому ящику. Если кто-то приглашает войти, лучший вариант – вежливо ответить, что </w:t>
      </w:r>
      <w:r w:rsidRPr="002B65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родители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разрешают ездить в лифте только одному или с соседями. Если </w:t>
      </w:r>
      <w:r w:rsidRPr="002B65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незнакомец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пытается затащить в лифт или зажать рот, нужно драться, кричать и кусаться.</w:t>
      </w:r>
    </w:p>
    <w:p w14:paraId="63FF3A80" w14:textId="77777777" w:rsidR="00CC490B" w:rsidRPr="002B6586" w:rsidRDefault="00CC490B" w:rsidP="00CC49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Не говорить, что </w:t>
      </w:r>
      <w:r w:rsidRPr="002B65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родителей нет дома</w:t>
      </w:r>
    </w:p>
    <w:p w14:paraId="5174201C" w14:textId="77777777" w:rsidR="00CC490B" w:rsidRPr="002B6586" w:rsidRDefault="00CC490B" w:rsidP="00CC49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на вопрос </w:t>
      </w:r>
      <w:r w:rsidRPr="002B65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 там?»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никто не отвечает или в глазке никого не видно, нельзя открывать дверь даже совсем чуть-чуть, чтобы посмотреть, кто это. Нельзя говорить, что </w:t>
      </w:r>
      <w:r w:rsidRPr="002B65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родителей нет дома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даже если </w:t>
      </w:r>
      <w:r w:rsidRPr="002B65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незнакомец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представляется их другом или работником коммунальных служб. Если он очень настойчив и ломится в квартиру, нужно срочно звонить </w:t>
      </w:r>
      <w:r w:rsidRPr="002B65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родителям или соседям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F00A351" w14:textId="77777777" w:rsidR="00CC490B" w:rsidRPr="002B6586" w:rsidRDefault="00CC490B" w:rsidP="00CC490B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Установить отслеживающие приложения</w:t>
      </w:r>
    </w:p>
    <w:p w14:paraId="06864FC4" w14:textId="77777777" w:rsidR="00CC490B" w:rsidRPr="002B6586" w:rsidRDefault="00CC490B" w:rsidP="00CC49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Благодаря GPS-датчику приложение показывает координаты вашего </w:t>
      </w:r>
      <w:r w:rsidRPr="002B65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ребенка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уровень заряда батареи его телефона.</w:t>
      </w:r>
    </w:p>
    <w:p w14:paraId="69AED70F" w14:textId="77777777" w:rsidR="00CC490B" w:rsidRPr="002B6586" w:rsidRDefault="00CC490B" w:rsidP="00CC490B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Носить часы с тревожной кнопкой</w:t>
      </w:r>
    </w:p>
    <w:p w14:paraId="737D57E0" w14:textId="77777777" w:rsidR="00CC490B" w:rsidRPr="002B6586" w:rsidRDefault="00CC490B" w:rsidP="00CC49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Гаджеты с тревожной кнопкой бывают в виде часов, брелока, браслета или медальона. </w:t>
      </w:r>
      <w:r w:rsidRPr="002B65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Родители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через специальное мобильное приложение могут постоянно отслеживать местонахождение </w:t>
      </w:r>
      <w:r w:rsidRPr="002B65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ребенка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если он нажимает на кнопку, сигнал получают </w:t>
      </w:r>
      <w:r w:rsidRPr="002B65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родители или служба безопасности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AA12F20" w14:textId="77777777" w:rsidR="00CC490B" w:rsidRPr="002B6586" w:rsidRDefault="00CC490B" w:rsidP="00CC49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 Не </w:t>
      </w:r>
      <w:r w:rsidRPr="002B65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встречаться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интернет-знакомыми</w:t>
      </w:r>
    </w:p>
    <w:p w14:paraId="0499B71F" w14:textId="77777777" w:rsidR="00CC490B" w:rsidRPr="002B6586" w:rsidRDefault="00CC490B" w:rsidP="00CC49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Предупредите </w:t>
      </w:r>
      <w:r w:rsidRPr="002B65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ребенка о том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в современном мире преступники могут найти свою жертву через интернет, и не всегда </w:t>
      </w:r>
      <w:r w:rsidRPr="002B65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«Миша из соседнего дома»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это действительно соседский 10-летний мальчик. </w:t>
      </w:r>
      <w:r w:rsidRPr="002B65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Безобидную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переписку может вести опасный человек.</w:t>
      </w:r>
    </w:p>
    <w:p w14:paraId="1812C13C" w14:textId="77777777" w:rsidR="00CC490B" w:rsidRPr="00CC490B" w:rsidRDefault="00CC490B" w:rsidP="00CC49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Объясните, что нельзя сообщать </w:t>
      </w:r>
      <w:r w:rsidRPr="002B65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незнакомым людям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даже детям, свой телефон, адрес, фамилию, посылать фотографии и рассказывать, когда и где любишь гулять. И тем более нельзя соглашаться на прогулку с </w:t>
      </w:r>
      <w:r w:rsidRPr="002B65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незнакомым человеком</w:t>
      </w:r>
      <w:r w:rsidRPr="002B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28BCB47" w14:textId="77777777" w:rsidR="00796766" w:rsidRDefault="00796766"/>
    <w:sectPr w:rsidR="00796766" w:rsidSect="00796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490B"/>
    <w:rsid w:val="002B6586"/>
    <w:rsid w:val="00796766"/>
    <w:rsid w:val="00CC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CA436"/>
  <w15:docId w15:val="{CB3F2AA3-7E35-4BBE-8703-C6CA7AC82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6766"/>
  </w:style>
  <w:style w:type="paragraph" w:styleId="1">
    <w:name w:val="heading 1"/>
    <w:basedOn w:val="a"/>
    <w:link w:val="10"/>
    <w:uiPriority w:val="9"/>
    <w:qFormat/>
    <w:rsid w:val="00CC49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CC49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49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C490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line">
    <w:name w:val="headline"/>
    <w:basedOn w:val="a"/>
    <w:rsid w:val="00CC49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C49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C49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8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0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1237</Words>
  <Characters>7057</Characters>
  <Application>Microsoft Office Word</Application>
  <DocSecurity>0</DocSecurity>
  <Lines>58</Lines>
  <Paragraphs>16</Paragraphs>
  <ScaleCrop>false</ScaleCrop>
  <Company>Reanimator Extreme Edition</Company>
  <LinksUpToDate>false</LinksUpToDate>
  <CharactersWithSpaces>8278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cp:lastPrinted>2020-11-25T11:53:00Z</cp:lastPrinted>
  <dcterms:created xsi:type="dcterms:W3CDTF">2020-11-25T10:25:00Z</dcterms:created>
  <dcterms:modified xsi:type="dcterms:W3CDTF">2020-11-25T11:55:00Z</dcterms:modified>
</cp:coreProperties>
</file>